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5B3" w:rsidRDefault="004F35B3" w:rsidP="004F35B3">
      <w:pPr>
        <w:autoSpaceDE w:val="0"/>
        <w:autoSpaceDN w:val="0"/>
        <w:snapToGrid w:val="0"/>
        <w:spacing w:before="149" w:line="375" w:lineRule="exact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附件：</w:t>
      </w:r>
    </w:p>
    <w:p w:rsidR="004F35B3" w:rsidRDefault="004F35B3" w:rsidP="004F35B3">
      <w:pPr>
        <w:autoSpaceDE w:val="0"/>
        <w:autoSpaceDN w:val="0"/>
        <w:snapToGrid w:val="0"/>
        <w:spacing w:before="147" w:line="422" w:lineRule="exact"/>
        <w:ind w:left="1541"/>
        <w:jc w:val="left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“</w:t>
      </w:r>
      <w:r>
        <w:rPr>
          <w:rFonts w:ascii="Arial" w:eastAsia="Arial" w:hAnsi="Arial" w:cs="Arial"/>
          <w:spacing w:val="30"/>
          <w:sz w:val="36"/>
        </w:rPr>
        <w:t xml:space="preserve"> </w:t>
      </w:r>
      <w:r>
        <w:rPr>
          <w:rFonts w:ascii="Arial" w:eastAsia="Arial" w:hAnsi="Arial" w:cs="Arial"/>
          <w:sz w:val="36"/>
        </w:rPr>
        <w:t>润声杯”</w:t>
      </w:r>
      <w:r>
        <w:rPr>
          <w:rFonts w:ascii="Arial" w:eastAsia="Arial" w:hAnsi="Arial" w:cs="Arial"/>
          <w:spacing w:val="30"/>
          <w:sz w:val="36"/>
        </w:rPr>
        <w:t xml:space="preserve"> </w:t>
      </w:r>
      <w:r>
        <w:rPr>
          <w:rFonts w:ascii="Arial" w:eastAsia="Arial" w:hAnsi="Arial" w:cs="Arial"/>
          <w:sz w:val="36"/>
        </w:rPr>
        <w:t>东营市第十四届器乐大赛</w:t>
      </w:r>
    </w:p>
    <w:p w:rsidR="004F35B3" w:rsidRDefault="004F35B3" w:rsidP="004F35B3">
      <w:pPr>
        <w:autoSpaceDE w:val="0"/>
        <w:autoSpaceDN w:val="0"/>
        <w:snapToGrid w:val="0"/>
        <w:spacing w:before="140" w:line="422" w:lineRule="exact"/>
        <w:ind w:left="461"/>
        <w:jc w:val="left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暨第十一届肖邦青少年国际钢琴比赛东营预赛简章</w:t>
      </w:r>
    </w:p>
    <w:p w:rsidR="004F35B3" w:rsidRDefault="004F35B3" w:rsidP="004F35B3">
      <w:pPr>
        <w:autoSpaceDE w:val="0"/>
        <w:autoSpaceDN w:val="0"/>
        <w:snapToGrid w:val="0"/>
        <w:spacing w:before="734" w:line="375" w:lineRule="exact"/>
        <w:ind w:left="600"/>
        <w:jc w:val="left"/>
        <w:rPr>
          <w:rFonts w:ascii="黑体" w:eastAsia="黑体" w:hAnsi="黑体" w:cs="黑体"/>
          <w:sz w:val="30"/>
        </w:rPr>
      </w:pPr>
      <w:r>
        <w:rPr>
          <w:rFonts w:ascii="黑体" w:eastAsia="黑体" w:hAnsi="黑体" w:cs="黑体"/>
          <w:sz w:val="30"/>
        </w:rPr>
        <w:t>“润声杯”器乐大赛</w:t>
      </w:r>
    </w:p>
    <w:p w:rsidR="004F35B3" w:rsidRDefault="004F35B3" w:rsidP="004F35B3">
      <w:pPr>
        <w:autoSpaceDE w:val="0"/>
        <w:autoSpaceDN w:val="0"/>
        <w:snapToGrid w:val="0"/>
        <w:spacing w:before="39" w:line="559" w:lineRule="exact"/>
        <w:ind w:right="157" w:firstLine="600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34"/>
          <w:sz w:val="30"/>
        </w:rPr>
        <w:t>自</w:t>
      </w:r>
      <w:r>
        <w:rPr>
          <w:rFonts w:ascii="仿宋_GB2312" w:eastAsia="仿宋_GB2312" w:hAnsi="仿宋_GB2312" w:cs="仿宋_GB2312"/>
          <w:spacing w:val="-4"/>
          <w:sz w:val="30"/>
        </w:rPr>
        <w:t>200</w:t>
      </w:r>
      <w:r>
        <w:rPr>
          <w:rFonts w:ascii="仿宋_GB2312" w:eastAsia="仿宋_GB2312" w:hAnsi="仿宋_GB2312" w:cs="仿宋_GB2312"/>
          <w:spacing w:val="70"/>
          <w:sz w:val="30"/>
        </w:rPr>
        <w:t>0</w:t>
      </w:r>
      <w:r>
        <w:rPr>
          <w:rFonts w:ascii="仿宋_GB2312" w:eastAsia="仿宋_GB2312" w:hAnsi="仿宋_GB2312" w:cs="仿宋_GB2312"/>
          <w:spacing w:val="-4"/>
          <w:sz w:val="30"/>
        </w:rPr>
        <w:t>年东营</w:t>
      </w:r>
      <w:proofErr w:type="gramStart"/>
      <w:r>
        <w:rPr>
          <w:rFonts w:ascii="仿宋_GB2312" w:eastAsia="仿宋_GB2312" w:hAnsi="仿宋_GB2312" w:cs="仿宋_GB2312"/>
          <w:spacing w:val="-3"/>
          <w:sz w:val="30"/>
        </w:rPr>
        <w:t>润声杯器乐</w:t>
      </w:r>
      <w:proofErr w:type="gramEnd"/>
      <w:r>
        <w:rPr>
          <w:rFonts w:ascii="仿宋_GB2312" w:eastAsia="仿宋_GB2312" w:hAnsi="仿宋_GB2312" w:cs="仿宋_GB2312"/>
          <w:spacing w:val="-3"/>
          <w:sz w:val="30"/>
        </w:rPr>
        <w:t>大赛创办以来，以其规范、严谨、专</w:t>
      </w:r>
      <w:r>
        <w:rPr>
          <w:rFonts w:ascii="仿宋_GB2312" w:eastAsia="仿宋_GB2312" w:hAnsi="仿宋_GB2312" w:cs="仿宋_GB2312"/>
          <w:sz w:val="30"/>
        </w:rPr>
        <w:t xml:space="preserve"> 业、公正得到社会各界的赞誉，为东营的广大琴童和艺术爱好者提供一</w:t>
      </w:r>
      <w:r>
        <w:rPr>
          <w:rFonts w:ascii="仿宋_GB2312" w:eastAsia="仿宋_GB2312" w:hAnsi="仿宋_GB2312" w:cs="仿宋_GB2312"/>
          <w:spacing w:val="3"/>
          <w:sz w:val="30"/>
        </w:rPr>
        <w:t>个</w:t>
      </w:r>
      <w:r>
        <w:rPr>
          <w:rFonts w:ascii="仿宋_GB2312" w:eastAsia="仿宋_GB2312" w:hAnsi="仿宋_GB2312" w:cs="仿宋_GB2312"/>
          <w:sz w:val="30"/>
        </w:rPr>
        <w:t>展示才华、相互</w:t>
      </w:r>
      <w:r>
        <w:rPr>
          <w:rFonts w:ascii="仿宋_GB2312" w:eastAsia="仿宋_GB2312" w:hAnsi="仿宋_GB2312" w:cs="仿宋_GB2312"/>
          <w:spacing w:val="3"/>
          <w:sz w:val="30"/>
        </w:rPr>
        <w:t>交</w:t>
      </w:r>
      <w:r>
        <w:rPr>
          <w:rFonts w:ascii="仿宋_GB2312" w:eastAsia="仿宋_GB2312" w:hAnsi="仿宋_GB2312" w:cs="仿宋_GB2312"/>
          <w:sz w:val="30"/>
        </w:rPr>
        <w:t>流学习的机会。</w:t>
      </w:r>
      <w:r>
        <w:rPr>
          <w:rFonts w:ascii="仿宋_GB2312" w:eastAsia="仿宋_GB2312" w:hAnsi="仿宋_GB2312" w:cs="仿宋_GB2312"/>
          <w:spacing w:val="3"/>
          <w:sz w:val="30"/>
        </w:rPr>
        <w:t>对</w:t>
      </w:r>
      <w:r>
        <w:rPr>
          <w:rFonts w:ascii="仿宋_GB2312" w:eastAsia="仿宋_GB2312" w:hAnsi="仿宋_GB2312" w:cs="仿宋_GB2312"/>
          <w:sz w:val="30"/>
        </w:rPr>
        <w:t>东营音乐艺术的</w:t>
      </w:r>
      <w:r>
        <w:rPr>
          <w:rFonts w:ascii="仿宋_GB2312" w:eastAsia="仿宋_GB2312" w:hAnsi="仿宋_GB2312" w:cs="仿宋_GB2312"/>
          <w:spacing w:val="3"/>
          <w:sz w:val="30"/>
        </w:rPr>
        <w:t>繁</w:t>
      </w:r>
      <w:r>
        <w:rPr>
          <w:rFonts w:ascii="仿宋_GB2312" w:eastAsia="仿宋_GB2312" w:hAnsi="仿宋_GB2312" w:cs="仿宋_GB2312"/>
          <w:sz w:val="30"/>
        </w:rPr>
        <w:t>荣发</w:t>
      </w:r>
    </w:p>
    <w:p w:rsidR="004F35B3" w:rsidRDefault="004F35B3" w:rsidP="004F35B3">
      <w:pPr>
        <w:autoSpaceDE w:val="0"/>
        <w:autoSpaceDN w:val="0"/>
        <w:snapToGrid w:val="0"/>
        <w:spacing w:before="3" w:line="559" w:lineRule="exac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-1"/>
          <w:sz w:val="30"/>
        </w:rPr>
        <w:t>展起到</w:t>
      </w:r>
      <w:r>
        <w:rPr>
          <w:rFonts w:ascii="仿宋_GB2312" w:eastAsia="仿宋_GB2312" w:hAnsi="仿宋_GB2312" w:cs="仿宋_GB2312"/>
          <w:sz w:val="30"/>
        </w:rPr>
        <w:t>了积极的作用</w:t>
      </w:r>
      <w:r>
        <w:rPr>
          <w:rFonts w:ascii="仿宋_GB2312" w:eastAsia="仿宋_GB2312" w:hAnsi="仿宋_GB2312" w:cs="仿宋_GB2312"/>
          <w:spacing w:val="-4"/>
          <w:sz w:val="30"/>
        </w:rPr>
        <w:t>。</w:t>
      </w:r>
      <w:r>
        <w:rPr>
          <w:rFonts w:ascii="仿宋_GB2312" w:eastAsia="仿宋_GB2312" w:hAnsi="仿宋_GB2312" w:cs="仿宋_GB2312"/>
          <w:sz w:val="30"/>
        </w:rPr>
        <w:t>本次比赛由东营市文化广电新闻出版局主办，东营市文化馆、东营市润声琴行承办。</w:t>
      </w:r>
    </w:p>
    <w:p w:rsidR="004F35B3" w:rsidRDefault="004F35B3" w:rsidP="004F35B3">
      <w:pPr>
        <w:autoSpaceDE w:val="0"/>
        <w:autoSpaceDN w:val="0"/>
        <w:snapToGrid w:val="0"/>
        <w:spacing w:before="147" w:line="375" w:lineRule="exact"/>
        <w:ind w:left="600"/>
        <w:jc w:val="left"/>
        <w:rPr>
          <w:rFonts w:ascii="黑体" w:eastAsia="黑体" w:hAnsi="黑体" w:cs="黑体"/>
          <w:sz w:val="30"/>
        </w:rPr>
      </w:pPr>
      <w:r>
        <w:rPr>
          <w:rFonts w:ascii="黑体" w:eastAsia="黑体" w:hAnsi="黑体" w:cs="黑体"/>
          <w:sz w:val="30"/>
        </w:rPr>
        <w:t>肖邦青少年国际钢琴比赛</w:t>
      </w:r>
    </w:p>
    <w:p w:rsidR="004F35B3" w:rsidRDefault="004F35B3" w:rsidP="004F35B3">
      <w:pPr>
        <w:autoSpaceDE w:val="0"/>
        <w:autoSpaceDN w:val="0"/>
        <w:snapToGrid w:val="0"/>
        <w:spacing w:before="39" w:line="559" w:lineRule="exact"/>
        <w:ind w:firstLine="600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肖邦青少年国际钢琴比赛于</w:t>
      </w:r>
      <w:r>
        <w:rPr>
          <w:rFonts w:ascii="仿宋_GB2312" w:eastAsia="仿宋_GB2312" w:hAnsi="仿宋_GB2312" w:cs="仿宋_GB2312"/>
          <w:spacing w:val="-36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199</w:t>
      </w:r>
      <w:r>
        <w:rPr>
          <w:rFonts w:ascii="仿宋_GB2312" w:eastAsia="仿宋_GB2312" w:hAnsi="仿宋_GB2312" w:cs="仿宋_GB2312"/>
          <w:spacing w:val="74"/>
          <w:sz w:val="30"/>
        </w:rPr>
        <w:t>2</w:t>
      </w:r>
      <w:r>
        <w:rPr>
          <w:rFonts w:ascii="仿宋_GB2312" w:eastAsia="仿宋_GB2312" w:hAnsi="仿宋_GB2312" w:cs="仿宋_GB2312"/>
          <w:sz w:val="30"/>
        </w:rPr>
        <w:t>年由俄罗斯文化部</w:t>
      </w:r>
      <w:r>
        <w:rPr>
          <w:rFonts w:ascii="仿宋_GB2312" w:eastAsia="仿宋_GB2312" w:hAnsi="仿宋_GB2312" w:cs="仿宋_GB2312"/>
          <w:spacing w:val="-4"/>
          <w:sz w:val="30"/>
        </w:rPr>
        <w:t>、</w:t>
      </w:r>
      <w:r>
        <w:rPr>
          <w:rFonts w:ascii="仿宋_GB2312" w:eastAsia="仿宋_GB2312" w:hAnsi="仿宋_GB2312" w:cs="仿宋_GB2312"/>
          <w:sz w:val="30"/>
        </w:rPr>
        <w:t>波兰文化</w:t>
      </w:r>
      <w:r>
        <w:rPr>
          <w:rFonts w:ascii="仿宋_GB2312" w:eastAsia="仿宋_GB2312" w:hAnsi="仿宋_GB2312" w:cs="仿宋_GB2312"/>
          <w:spacing w:val="1"/>
          <w:sz w:val="30"/>
        </w:rPr>
        <w:t>部、莫斯</w:t>
      </w:r>
      <w:r>
        <w:rPr>
          <w:rFonts w:ascii="仿宋_GB2312" w:eastAsia="仿宋_GB2312" w:hAnsi="仿宋_GB2312" w:cs="仿宋_GB2312"/>
          <w:sz w:val="30"/>
        </w:rPr>
        <w:t>科肖邦钢琴协会、波兰肖邦协会、俄罗斯国家音乐协会共同创办，是世界上唯一</w:t>
      </w:r>
      <w:proofErr w:type="gramStart"/>
      <w:r>
        <w:rPr>
          <w:rFonts w:ascii="仿宋_GB2312" w:eastAsia="仿宋_GB2312" w:hAnsi="仿宋_GB2312" w:cs="仿宋_GB2312"/>
          <w:sz w:val="30"/>
        </w:rPr>
        <w:t>一个</w:t>
      </w:r>
      <w:proofErr w:type="gramEnd"/>
      <w:r>
        <w:rPr>
          <w:rFonts w:ascii="仿宋_GB2312" w:eastAsia="仿宋_GB2312" w:hAnsi="仿宋_GB2312" w:cs="仿宋_GB2312"/>
          <w:sz w:val="30"/>
        </w:rPr>
        <w:t>由波兰和俄罗斯政府层面组织的、历史</w:t>
      </w:r>
    </w:p>
    <w:p w:rsidR="004F35B3" w:rsidRDefault="004F35B3" w:rsidP="004F35B3">
      <w:pPr>
        <w:autoSpaceDE w:val="0"/>
        <w:autoSpaceDN w:val="0"/>
        <w:snapToGrid w:val="0"/>
        <w:spacing w:before="3" w:line="559" w:lineRule="exac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-1"/>
          <w:sz w:val="30"/>
        </w:rPr>
        <w:t>最悠久</w:t>
      </w:r>
      <w:r>
        <w:rPr>
          <w:rFonts w:ascii="仿宋_GB2312" w:eastAsia="仿宋_GB2312" w:hAnsi="仿宋_GB2312" w:cs="仿宋_GB2312"/>
          <w:sz w:val="30"/>
        </w:rPr>
        <w:t>的肖邦青少年国际钢琴比赛</w:t>
      </w:r>
      <w:r>
        <w:rPr>
          <w:rFonts w:ascii="仿宋_GB2312" w:eastAsia="仿宋_GB2312" w:hAnsi="仿宋_GB2312" w:cs="仿宋_GB2312"/>
          <w:spacing w:val="-4"/>
          <w:sz w:val="30"/>
        </w:rPr>
        <w:t>。</w:t>
      </w:r>
      <w:r>
        <w:rPr>
          <w:rFonts w:ascii="仿宋_GB2312" w:eastAsia="仿宋_GB2312" w:hAnsi="仿宋_GB2312" w:cs="仿宋_GB2312"/>
          <w:sz w:val="30"/>
        </w:rPr>
        <w:t>是目前世界上一流的钢琴赛事，也是至今为止中国钢琴比赛史上的奥林匹克。</w:t>
      </w:r>
    </w:p>
    <w:p w:rsidR="004F35B3" w:rsidRDefault="004F35B3" w:rsidP="004F35B3">
      <w:pPr>
        <w:autoSpaceDE w:val="0"/>
        <w:autoSpaceDN w:val="0"/>
        <w:snapToGrid w:val="0"/>
        <w:spacing w:before="147" w:line="375" w:lineRule="exact"/>
        <w:ind w:left="600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200</w:t>
      </w:r>
      <w:r>
        <w:rPr>
          <w:rFonts w:ascii="仿宋_GB2312" w:eastAsia="仿宋_GB2312" w:hAnsi="仿宋_GB2312" w:cs="仿宋_GB2312"/>
          <w:spacing w:val="74"/>
          <w:sz w:val="30"/>
        </w:rPr>
        <w:t>6</w:t>
      </w:r>
      <w:r>
        <w:rPr>
          <w:rFonts w:ascii="仿宋_GB2312" w:eastAsia="仿宋_GB2312" w:hAnsi="仿宋_GB2312" w:cs="仿宋_GB2312"/>
          <w:sz w:val="30"/>
        </w:rPr>
        <w:t>年第五届赛事由中国文化部批准并主导，中央音乐学院主</w:t>
      </w:r>
    </w:p>
    <w:p w:rsidR="004F35B3" w:rsidRDefault="004F35B3" w:rsidP="004F35B3">
      <w:pPr>
        <w:autoSpaceDE w:val="0"/>
        <w:autoSpaceDN w:val="0"/>
        <w:snapToGrid w:val="0"/>
        <w:spacing w:before="39" w:line="559" w:lineRule="exact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1"/>
          <w:sz w:val="30"/>
        </w:rPr>
        <w:t>办、中央</w:t>
      </w:r>
      <w:r>
        <w:rPr>
          <w:rFonts w:ascii="仿宋_GB2312" w:eastAsia="仿宋_GB2312" w:hAnsi="仿宋_GB2312" w:cs="仿宋_GB2312"/>
          <w:sz w:val="30"/>
        </w:rPr>
        <w:t>音乐学院附中承办，该届赛事在中国获得空前成功，反响</w:t>
      </w:r>
      <w:r>
        <w:rPr>
          <w:rFonts w:ascii="仿宋_GB2312" w:eastAsia="仿宋_GB2312" w:hAnsi="仿宋_GB2312" w:cs="仿宋_GB2312"/>
          <w:spacing w:val="-1"/>
          <w:sz w:val="30"/>
        </w:rPr>
        <w:t>强烈</w:t>
      </w:r>
      <w:r>
        <w:rPr>
          <w:rFonts w:ascii="仿宋_GB2312" w:eastAsia="仿宋_GB2312" w:hAnsi="仿宋_GB2312" w:cs="仿宋_GB2312"/>
          <w:spacing w:val="-39"/>
          <w:sz w:val="30"/>
        </w:rPr>
        <w:t>。</w:t>
      </w:r>
      <w:r>
        <w:rPr>
          <w:rFonts w:ascii="仿宋_GB2312" w:eastAsia="仿宋_GB2312" w:hAnsi="仿宋_GB2312" w:cs="仿宋_GB2312"/>
          <w:spacing w:val="-1"/>
          <w:sz w:val="30"/>
        </w:rPr>
        <w:t>201</w:t>
      </w:r>
      <w:r>
        <w:rPr>
          <w:rFonts w:ascii="仿宋_GB2312" w:eastAsia="仿宋_GB2312" w:hAnsi="仿宋_GB2312" w:cs="仿宋_GB2312"/>
          <w:spacing w:val="73"/>
          <w:sz w:val="30"/>
        </w:rPr>
        <w:t>4</w:t>
      </w:r>
      <w:r>
        <w:rPr>
          <w:rFonts w:ascii="仿宋_GB2312" w:eastAsia="仿宋_GB2312" w:hAnsi="仿宋_GB2312" w:cs="仿宋_GB2312"/>
          <w:sz w:val="30"/>
        </w:rPr>
        <w:t>年</w:t>
      </w:r>
      <w:r>
        <w:rPr>
          <w:rFonts w:ascii="仿宋_GB2312" w:eastAsia="仿宋_GB2312" w:hAnsi="仿宋_GB2312" w:cs="仿宋_GB2312"/>
          <w:spacing w:val="-38"/>
          <w:sz w:val="30"/>
        </w:rPr>
        <w:t>，</w:t>
      </w:r>
      <w:r>
        <w:rPr>
          <w:rFonts w:ascii="仿宋_GB2312" w:eastAsia="仿宋_GB2312" w:hAnsi="仿宋_GB2312" w:cs="仿宋_GB2312"/>
          <w:sz w:val="30"/>
        </w:rPr>
        <w:t>经俄罗斯文化部</w:t>
      </w:r>
      <w:r>
        <w:rPr>
          <w:rFonts w:ascii="仿宋_GB2312" w:eastAsia="仿宋_GB2312" w:hAnsi="仿宋_GB2312" w:cs="仿宋_GB2312"/>
          <w:spacing w:val="-38"/>
          <w:sz w:val="30"/>
        </w:rPr>
        <w:t>、</w:t>
      </w:r>
      <w:r>
        <w:rPr>
          <w:rFonts w:ascii="仿宋_GB2312" w:eastAsia="仿宋_GB2312" w:hAnsi="仿宋_GB2312" w:cs="仿宋_GB2312"/>
          <w:sz w:val="30"/>
        </w:rPr>
        <w:t>波兰文化部及两国肖邦协会批准， 中国文化部备案，正式将第九届、十一届、十三届、十五届、十七</w:t>
      </w:r>
    </w:p>
    <w:p w:rsidR="004F35B3" w:rsidRDefault="004F35B3" w:rsidP="004F35B3">
      <w:pPr>
        <w:autoSpaceDE w:val="0"/>
        <w:autoSpaceDN w:val="0"/>
        <w:snapToGrid w:val="0"/>
        <w:spacing w:before="3" w:line="559" w:lineRule="exact"/>
        <w:ind w:right="297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-1"/>
          <w:sz w:val="30"/>
        </w:rPr>
        <w:t>届、第十九届</w:t>
      </w:r>
      <w:r>
        <w:rPr>
          <w:rFonts w:ascii="仿宋_GB2312" w:eastAsia="仿宋_GB2312" w:hAnsi="仿宋_GB2312" w:cs="仿宋_GB2312"/>
          <w:sz w:val="30"/>
        </w:rPr>
        <w:t>、第二十一届专业国际赛事落户中国广东开放大学音</w:t>
      </w:r>
      <w:r>
        <w:rPr>
          <w:rFonts w:ascii="仿宋_GB2312" w:eastAsia="仿宋_GB2312" w:hAnsi="仿宋_GB2312" w:cs="仿宋_GB2312"/>
          <w:spacing w:val="-1"/>
          <w:sz w:val="30"/>
        </w:rPr>
        <w:t>乐学院，成为</w:t>
      </w:r>
      <w:r>
        <w:rPr>
          <w:rFonts w:ascii="仿宋_GB2312" w:eastAsia="仿宋_GB2312" w:hAnsi="仿宋_GB2312" w:cs="仿宋_GB2312"/>
          <w:sz w:val="30"/>
        </w:rPr>
        <w:t>继中央音乐学院之后第二个主办及承办这个高规格、高水平、在业界有着广泛影响力的专业比赛。</w:t>
      </w:r>
    </w:p>
    <w:p w:rsidR="004F35B3" w:rsidRDefault="004F35B3" w:rsidP="004F35B3">
      <w:pPr>
        <w:autoSpaceDE w:val="0"/>
        <w:autoSpaceDN w:val="0"/>
        <w:snapToGrid w:val="0"/>
        <w:spacing w:before="150" w:line="375" w:lineRule="exact"/>
        <w:ind w:left="600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官方网站：</w:t>
      </w:r>
    </w:p>
    <w:p w:rsidR="004F35B3" w:rsidRDefault="004F35B3" w:rsidP="004F35B3">
      <w:pPr>
        <w:autoSpaceDE w:val="0"/>
        <w:autoSpaceDN w:val="0"/>
        <w:snapToGrid w:val="0"/>
        <w:spacing w:before="441" w:line="300" w:lineRule="exact"/>
        <w:jc w:val="left"/>
        <w:rPr>
          <w:rFonts w:ascii="宋体" w:eastAsia="宋体" w:hAnsi="宋体" w:cs="宋体"/>
        </w:rPr>
        <w:sectPr w:rsidR="004F35B3">
          <w:footnotePr>
            <w:pos w:val="sectEnd"/>
            <w:numStart w:val="0"/>
          </w:footnotePr>
          <w:endnotePr>
            <w:numFmt w:val="decimal"/>
            <w:numStart w:val="0"/>
          </w:endnotePr>
          <w:pgSz w:w="11906" w:h="16838"/>
          <w:pgMar w:top="1440" w:right="1378" w:bottom="1077" w:left="1532" w:header="0" w:footer="0" w:gutter="0"/>
          <w:pgNumType w:start="0"/>
          <w:cols w:space="720"/>
        </w:sectPr>
      </w:pPr>
      <w:r>
        <w:rPr>
          <w:rFonts w:ascii="宋体" w:eastAsia="宋体" w:hAnsi="宋体" w:cs="宋体"/>
        </w:rPr>
        <w:t>— 4 —</w:t>
      </w:r>
    </w:p>
    <w:p w:rsidR="004F35B3" w:rsidRDefault="004F35B3" w:rsidP="004F35B3">
      <w:pPr>
        <w:autoSpaceDE w:val="0"/>
        <w:autoSpaceDN w:val="0"/>
        <w:snapToGrid w:val="0"/>
        <w:spacing w:before="149" w:line="375" w:lineRule="exact"/>
        <w:ind w:left="600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lastRenderedPageBreak/>
        <w:t>http://www.gkcmusic.com/</w:t>
      </w:r>
    </w:p>
    <w:p w:rsidR="004F35B3" w:rsidRDefault="004F35B3" w:rsidP="004F35B3">
      <w:pPr>
        <w:autoSpaceDE w:val="0"/>
        <w:autoSpaceDN w:val="0"/>
        <w:snapToGrid w:val="0"/>
        <w:spacing w:before="184" w:line="375" w:lineRule="exact"/>
        <w:ind w:left="600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http://www.cye-fscp.com/chinese/</w:t>
      </w:r>
    </w:p>
    <w:p w:rsidR="004F35B3" w:rsidRDefault="004F35B3" w:rsidP="004F35B3">
      <w:pPr>
        <w:autoSpaceDE w:val="0"/>
        <w:autoSpaceDN w:val="0"/>
        <w:snapToGrid w:val="0"/>
        <w:spacing w:before="187" w:line="375" w:lineRule="exact"/>
        <w:ind w:left="600"/>
        <w:jc w:val="left"/>
        <w:rPr>
          <w:rFonts w:ascii="黑体" w:eastAsia="黑体" w:hAnsi="黑体" w:cs="黑体"/>
          <w:sz w:val="30"/>
        </w:rPr>
      </w:pPr>
      <w:r>
        <w:rPr>
          <w:rFonts w:ascii="黑体" w:eastAsia="黑体" w:hAnsi="黑体" w:cs="黑体"/>
          <w:sz w:val="30"/>
        </w:rPr>
        <w:t>一、报名：</w:t>
      </w:r>
    </w:p>
    <w:p w:rsidR="004F35B3" w:rsidRDefault="004F35B3" w:rsidP="004F35B3">
      <w:pPr>
        <w:autoSpaceDE w:val="0"/>
        <w:autoSpaceDN w:val="0"/>
        <w:snapToGrid w:val="0"/>
        <w:spacing w:before="37" w:line="559" w:lineRule="exact"/>
        <w:ind w:firstLine="600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-1"/>
          <w:sz w:val="30"/>
        </w:rPr>
        <w:t>1、参赛选手凭本</w:t>
      </w:r>
      <w:r>
        <w:rPr>
          <w:rFonts w:ascii="仿宋_GB2312" w:eastAsia="仿宋_GB2312" w:hAnsi="仿宋_GB2312" w:cs="仿宋_GB2312"/>
          <w:sz w:val="30"/>
        </w:rPr>
        <w:t>人身份证件（身份证或户口本）报名参加分赛区的选拔；</w:t>
      </w:r>
    </w:p>
    <w:p w:rsidR="004F35B3" w:rsidRDefault="004F35B3" w:rsidP="004F35B3">
      <w:pPr>
        <w:autoSpaceDE w:val="0"/>
        <w:autoSpaceDN w:val="0"/>
        <w:snapToGrid w:val="0"/>
        <w:spacing w:before="2" w:line="559" w:lineRule="exact"/>
        <w:ind w:left="600" w:right="293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-1"/>
          <w:sz w:val="30"/>
        </w:rPr>
        <w:t>2、认真填</w:t>
      </w:r>
      <w:r>
        <w:rPr>
          <w:rFonts w:ascii="仿宋_GB2312" w:eastAsia="仿宋_GB2312" w:hAnsi="仿宋_GB2312" w:cs="仿宋_GB2312"/>
          <w:sz w:val="30"/>
        </w:rPr>
        <w:t>写参赛报名表，递交</w:t>
      </w:r>
      <w:r>
        <w:rPr>
          <w:rFonts w:ascii="仿宋_GB2312" w:eastAsia="仿宋_GB2312" w:hAnsi="仿宋_GB2312" w:cs="仿宋_GB2312"/>
          <w:spacing w:val="-36"/>
          <w:sz w:val="30"/>
        </w:rPr>
        <w:t xml:space="preserve"> </w:t>
      </w:r>
      <w:r>
        <w:rPr>
          <w:rFonts w:ascii="仿宋_GB2312" w:eastAsia="仿宋_GB2312" w:hAnsi="仿宋_GB2312" w:cs="仿宋_GB2312"/>
          <w:spacing w:val="73"/>
          <w:sz w:val="30"/>
        </w:rPr>
        <w:t>2</w:t>
      </w:r>
      <w:r>
        <w:rPr>
          <w:rFonts w:ascii="仿宋_GB2312" w:eastAsia="仿宋_GB2312" w:hAnsi="仿宋_GB2312" w:cs="仿宋_GB2312"/>
          <w:spacing w:val="38"/>
          <w:sz w:val="30"/>
        </w:rPr>
        <w:t>张</w:t>
      </w:r>
      <w:r>
        <w:rPr>
          <w:rFonts w:ascii="仿宋_GB2312" w:eastAsia="仿宋_GB2312" w:hAnsi="仿宋_GB2312" w:cs="仿宋_GB2312"/>
          <w:spacing w:val="73"/>
          <w:sz w:val="30"/>
        </w:rPr>
        <w:t>2</w:t>
      </w:r>
      <w:r>
        <w:rPr>
          <w:rFonts w:ascii="仿宋_GB2312" w:eastAsia="仿宋_GB2312" w:hAnsi="仿宋_GB2312" w:cs="仿宋_GB2312"/>
          <w:sz w:val="30"/>
        </w:rPr>
        <w:t>寸近期免冠彩色照片；3、报名及评审费：免费</w:t>
      </w:r>
    </w:p>
    <w:p w:rsidR="004F35B3" w:rsidRDefault="004F35B3" w:rsidP="004F35B3">
      <w:pPr>
        <w:autoSpaceDE w:val="0"/>
        <w:autoSpaceDN w:val="0"/>
        <w:snapToGrid w:val="0"/>
        <w:spacing w:before="148" w:line="375" w:lineRule="exact"/>
        <w:ind w:left="600"/>
        <w:jc w:val="left"/>
        <w:rPr>
          <w:rFonts w:ascii="黑体" w:eastAsia="黑体" w:hAnsi="黑体" w:cs="黑体"/>
          <w:sz w:val="30"/>
        </w:rPr>
      </w:pPr>
      <w:r>
        <w:rPr>
          <w:rFonts w:ascii="黑体" w:eastAsia="黑体" w:hAnsi="黑体" w:cs="黑体"/>
          <w:sz w:val="30"/>
        </w:rPr>
        <w:t>二、 比赛分组：</w:t>
      </w:r>
    </w:p>
    <w:p w:rsidR="004F35B3" w:rsidRDefault="004F35B3" w:rsidP="004F35B3">
      <w:pPr>
        <w:autoSpaceDE w:val="0"/>
        <w:autoSpaceDN w:val="0"/>
        <w:snapToGrid w:val="0"/>
        <w:spacing w:before="187" w:line="375" w:lineRule="exact"/>
        <w:ind w:left="600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以全国各类音乐考级、美国联邦音乐考级或英皇考级及国外考</w:t>
      </w:r>
    </w:p>
    <w:p w:rsidR="004F35B3" w:rsidRDefault="004F35B3" w:rsidP="004F35B3">
      <w:pPr>
        <w:autoSpaceDE w:val="0"/>
        <w:autoSpaceDN w:val="0"/>
        <w:snapToGrid w:val="0"/>
        <w:spacing w:before="37" w:line="559" w:lineRule="exact"/>
        <w:ind w:right="146"/>
        <w:rPr>
          <w:rFonts w:ascii="仿宋_GB2312" w:eastAsia="仿宋_GB2312" w:hAnsi="仿宋_GB2312" w:cs="仿宋_GB2312"/>
          <w:sz w:val="30"/>
        </w:rPr>
      </w:pPr>
      <w:proofErr w:type="gramStart"/>
      <w:r>
        <w:rPr>
          <w:rFonts w:ascii="仿宋_GB2312" w:eastAsia="仿宋_GB2312" w:hAnsi="仿宋_GB2312" w:cs="仿宋_GB2312"/>
          <w:spacing w:val="-1"/>
          <w:sz w:val="30"/>
        </w:rPr>
        <w:t>级书为</w:t>
      </w:r>
      <w:proofErr w:type="gramEnd"/>
      <w:r>
        <w:rPr>
          <w:rFonts w:ascii="仿宋_GB2312" w:eastAsia="仿宋_GB2312" w:hAnsi="仿宋_GB2312" w:cs="仿宋_GB2312"/>
          <w:spacing w:val="-1"/>
          <w:sz w:val="30"/>
        </w:rPr>
        <w:t>依据，</w:t>
      </w:r>
      <w:r>
        <w:rPr>
          <w:rFonts w:ascii="仿宋_GB2312" w:eastAsia="仿宋_GB2312" w:hAnsi="仿宋_GB2312" w:cs="仿宋_GB2312"/>
          <w:sz w:val="30"/>
        </w:rPr>
        <w:t>所报级别以报名时提交的考级书里曲目对应的级别为准。</w:t>
      </w:r>
    </w:p>
    <w:p w:rsidR="004F35B3" w:rsidRDefault="004F35B3" w:rsidP="004F35B3">
      <w:pPr>
        <w:autoSpaceDE w:val="0"/>
        <w:autoSpaceDN w:val="0"/>
        <w:snapToGrid w:val="0"/>
        <w:spacing w:before="150" w:line="375" w:lineRule="exact"/>
        <w:ind w:left="602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38"/>
          <w:sz w:val="30"/>
        </w:rPr>
        <w:t>第</w:t>
      </w:r>
      <w:r>
        <w:rPr>
          <w:rFonts w:ascii="仿宋_GB2312" w:eastAsia="仿宋_GB2312" w:hAnsi="仿宋_GB2312" w:cs="仿宋_GB2312"/>
          <w:spacing w:val="76"/>
          <w:sz w:val="30"/>
        </w:rPr>
        <w:t>1</w:t>
      </w:r>
      <w:r>
        <w:rPr>
          <w:rFonts w:ascii="仿宋_GB2312" w:eastAsia="仿宋_GB2312" w:hAnsi="仿宋_GB2312" w:cs="仿宋_GB2312"/>
          <w:sz w:val="30"/>
        </w:rPr>
        <w:t>组</w:t>
      </w:r>
      <w:r>
        <w:rPr>
          <w:rFonts w:ascii="仿宋_GB2312" w:eastAsia="仿宋_GB2312" w:hAnsi="仿宋_GB2312" w:cs="仿宋_GB2312"/>
          <w:spacing w:val="77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钢琴一级组（年龄不限）</w:t>
      </w:r>
    </w:p>
    <w:p w:rsidR="004F35B3" w:rsidRDefault="004F35B3" w:rsidP="004F35B3">
      <w:pPr>
        <w:autoSpaceDE w:val="0"/>
        <w:autoSpaceDN w:val="0"/>
        <w:snapToGrid w:val="0"/>
        <w:spacing w:before="37" w:line="559" w:lineRule="exact"/>
        <w:ind w:left="604" w:right="744" w:hanging="2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-4"/>
          <w:sz w:val="30"/>
        </w:rPr>
        <w:t>钢琴演奏考级</w:t>
      </w:r>
      <w:r>
        <w:rPr>
          <w:rFonts w:ascii="仿宋_GB2312" w:eastAsia="仿宋_GB2312" w:hAnsi="仿宋_GB2312" w:cs="仿宋_GB2312"/>
          <w:spacing w:val="-3"/>
          <w:sz w:val="30"/>
        </w:rPr>
        <w:t>作品一级乐曲任选二首，时间不超过</w:t>
      </w:r>
      <w:r>
        <w:rPr>
          <w:rFonts w:ascii="仿宋_GB2312" w:eastAsia="仿宋_GB2312" w:hAnsi="仿宋_GB2312" w:cs="仿宋_GB2312"/>
          <w:spacing w:val="-39"/>
          <w:sz w:val="30"/>
        </w:rPr>
        <w:t xml:space="preserve"> </w:t>
      </w:r>
      <w:r>
        <w:rPr>
          <w:rFonts w:ascii="仿宋_GB2312" w:eastAsia="仿宋_GB2312" w:hAnsi="仿宋_GB2312" w:cs="仿宋_GB2312"/>
          <w:spacing w:val="70"/>
          <w:sz w:val="30"/>
        </w:rPr>
        <w:t>3</w:t>
      </w:r>
      <w:r>
        <w:rPr>
          <w:rFonts w:ascii="仿宋_GB2312" w:eastAsia="仿宋_GB2312" w:hAnsi="仿宋_GB2312" w:cs="仿宋_GB2312"/>
          <w:spacing w:val="-3"/>
          <w:sz w:val="30"/>
        </w:rPr>
        <w:t>分钟</w:t>
      </w:r>
      <w:r>
        <w:rPr>
          <w:rFonts w:ascii="仿宋_GB2312" w:eastAsia="仿宋_GB2312" w:hAnsi="仿宋_GB2312" w:cs="仿宋_GB2312"/>
          <w:sz w:val="30"/>
        </w:rPr>
        <w:t xml:space="preserve"> </w:t>
      </w:r>
      <w:r>
        <w:rPr>
          <w:rFonts w:ascii="仿宋_GB2312" w:eastAsia="仿宋_GB2312" w:hAnsi="仿宋_GB2312" w:cs="仿宋_GB2312"/>
          <w:spacing w:val="38"/>
          <w:sz w:val="30"/>
        </w:rPr>
        <w:t>第</w:t>
      </w:r>
      <w:r>
        <w:rPr>
          <w:rFonts w:ascii="仿宋_GB2312" w:eastAsia="仿宋_GB2312" w:hAnsi="仿宋_GB2312" w:cs="仿宋_GB2312"/>
          <w:spacing w:val="76"/>
          <w:sz w:val="30"/>
        </w:rPr>
        <w:t>2</w:t>
      </w:r>
      <w:r>
        <w:rPr>
          <w:rFonts w:ascii="仿宋_GB2312" w:eastAsia="仿宋_GB2312" w:hAnsi="仿宋_GB2312" w:cs="仿宋_GB2312"/>
          <w:sz w:val="30"/>
        </w:rPr>
        <w:t>组</w:t>
      </w:r>
      <w:r>
        <w:rPr>
          <w:rFonts w:ascii="仿宋_GB2312" w:eastAsia="仿宋_GB2312" w:hAnsi="仿宋_GB2312" w:cs="仿宋_GB2312"/>
          <w:spacing w:val="77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钢琴二级组（年龄不限）</w:t>
      </w:r>
    </w:p>
    <w:p w:rsidR="004F35B3" w:rsidRDefault="004F35B3" w:rsidP="004F35B3">
      <w:pPr>
        <w:autoSpaceDE w:val="0"/>
        <w:autoSpaceDN w:val="0"/>
        <w:snapToGrid w:val="0"/>
        <w:spacing w:before="3" w:line="559" w:lineRule="exact"/>
        <w:ind w:left="604" w:right="744" w:hanging="2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-4"/>
          <w:sz w:val="30"/>
        </w:rPr>
        <w:t>钢琴演奏考级</w:t>
      </w:r>
      <w:r>
        <w:rPr>
          <w:rFonts w:ascii="仿宋_GB2312" w:eastAsia="仿宋_GB2312" w:hAnsi="仿宋_GB2312" w:cs="仿宋_GB2312"/>
          <w:spacing w:val="-3"/>
          <w:sz w:val="30"/>
        </w:rPr>
        <w:t>作品二级乐曲任选二首，时间不超过</w:t>
      </w:r>
      <w:r>
        <w:rPr>
          <w:rFonts w:ascii="仿宋_GB2312" w:eastAsia="仿宋_GB2312" w:hAnsi="仿宋_GB2312" w:cs="仿宋_GB2312"/>
          <w:spacing w:val="-39"/>
          <w:sz w:val="30"/>
        </w:rPr>
        <w:t xml:space="preserve"> </w:t>
      </w:r>
      <w:r>
        <w:rPr>
          <w:rFonts w:ascii="仿宋_GB2312" w:eastAsia="仿宋_GB2312" w:hAnsi="仿宋_GB2312" w:cs="仿宋_GB2312"/>
          <w:spacing w:val="70"/>
          <w:sz w:val="30"/>
        </w:rPr>
        <w:t>3</w:t>
      </w:r>
      <w:r>
        <w:rPr>
          <w:rFonts w:ascii="仿宋_GB2312" w:eastAsia="仿宋_GB2312" w:hAnsi="仿宋_GB2312" w:cs="仿宋_GB2312"/>
          <w:spacing w:val="-3"/>
          <w:sz w:val="30"/>
        </w:rPr>
        <w:t>分钟</w:t>
      </w:r>
      <w:r>
        <w:rPr>
          <w:rFonts w:ascii="仿宋_GB2312" w:eastAsia="仿宋_GB2312" w:hAnsi="仿宋_GB2312" w:cs="仿宋_GB2312"/>
          <w:sz w:val="30"/>
        </w:rPr>
        <w:t xml:space="preserve"> </w:t>
      </w:r>
      <w:r>
        <w:rPr>
          <w:rFonts w:ascii="仿宋_GB2312" w:eastAsia="仿宋_GB2312" w:hAnsi="仿宋_GB2312" w:cs="仿宋_GB2312"/>
          <w:spacing w:val="38"/>
          <w:sz w:val="30"/>
        </w:rPr>
        <w:t>第</w:t>
      </w:r>
      <w:r>
        <w:rPr>
          <w:rFonts w:ascii="仿宋_GB2312" w:eastAsia="仿宋_GB2312" w:hAnsi="仿宋_GB2312" w:cs="仿宋_GB2312"/>
          <w:spacing w:val="76"/>
          <w:sz w:val="30"/>
        </w:rPr>
        <w:t>3</w:t>
      </w:r>
      <w:r>
        <w:rPr>
          <w:rFonts w:ascii="仿宋_GB2312" w:eastAsia="仿宋_GB2312" w:hAnsi="仿宋_GB2312" w:cs="仿宋_GB2312"/>
          <w:sz w:val="30"/>
        </w:rPr>
        <w:t>组</w:t>
      </w:r>
      <w:r>
        <w:rPr>
          <w:rFonts w:ascii="仿宋_GB2312" w:eastAsia="仿宋_GB2312" w:hAnsi="仿宋_GB2312" w:cs="仿宋_GB2312"/>
          <w:spacing w:val="77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钢琴三级组（年龄不限）</w:t>
      </w:r>
    </w:p>
    <w:p w:rsidR="004F35B3" w:rsidRDefault="004F35B3" w:rsidP="004F35B3">
      <w:pPr>
        <w:autoSpaceDE w:val="0"/>
        <w:autoSpaceDN w:val="0"/>
        <w:snapToGrid w:val="0"/>
        <w:spacing w:before="147" w:line="375" w:lineRule="exact"/>
        <w:ind w:left="600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钢琴演奏考级作品三级乐曲任选二首，时间不超过</w:t>
      </w:r>
      <w:r>
        <w:rPr>
          <w:rFonts w:ascii="仿宋_GB2312" w:eastAsia="仿宋_GB2312" w:hAnsi="仿宋_GB2312" w:cs="仿宋_GB2312"/>
          <w:spacing w:val="-36"/>
          <w:sz w:val="30"/>
        </w:rPr>
        <w:t xml:space="preserve"> </w:t>
      </w:r>
      <w:r>
        <w:rPr>
          <w:rFonts w:ascii="仿宋_GB2312" w:eastAsia="仿宋_GB2312" w:hAnsi="仿宋_GB2312" w:cs="仿宋_GB2312"/>
          <w:spacing w:val="73"/>
          <w:sz w:val="30"/>
        </w:rPr>
        <w:t>3</w:t>
      </w:r>
      <w:r>
        <w:rPr>
          <w:rFonts w:ascii="仿宋_GB2312" w:eastAsia="仿宋_GB2312" w:hAnsi="仿宋_GB2312" w:cs="仿宋_GB2312"/>
          <w:sz w:val="30"/>
        </w:rPr>
        <w:t>分钟</w:t>
      </w:r>
    </w:p>
    <w:p w:rsidR="004F35B3" w:rsidRDefault="004F35B3" w:rsidP="004F35B3">
      <w:pPr>
        <w:autoSpaceDE w:val="0"/>
        <w:autoSpaceDN w:val="0"/>
        <w:snapToGrid w:val="0"/>
        <w:spacing w:before="187" w:line="375" w:lineRule="exact"/>
        <w:ind w:left="602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38"/>
          <w:sz w:val="30"/>
        </w:rPr>
        <w:t>第</w:t>
      </w:r>
      <w:r>
        <w:rPr>
          <w:rFonts w:ascii="仿宋_GB2312" w:eastAsia="仿宋_GB2312" w:hAnsi="仿宋_GB2312" w:cs="仿宋_GB2312"/>
          <w:spacing w:val="76"/>
          <w:sz w:val="30"/>
        </w:rPr>
        <w:t>4</w:t>
      </w:r>
      <w:r>
        <w:rPr>
          <w:rFonts w:ascii="仿宋_GB2312" w:eastAsia="仿宋_GB2312" w:hAnsi="仿宋_GB2312" w:cs="仿宋_GB2312"/>
          <w:sz w:val="30"/>
        </w:rPr>
        <w:t>组</w:t>
      </w:r>
      <w:r>
        <w:rPr>
          <w:rFonts w:ascii="仿宋_GB2312" w:eastAsia="仿宋_GB2312" w:hAnsi="仿宋_GB2312" w:cs="仿宋_GB2312"/>
          <w:spacing w:val="77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钢琴四级组（年龄不限）</w:t>
      </w:r>
    </w:p>
    <w:p w:rsidR="004F35B3" w:rsidRDefault="004F35B3" w:rsidP="004F35B3">
      <w:pPr>
        <w:autoSpaceDE w:val="0"/>
        <w:autoSpaceDN w:val="0"/>
        <w:snapToGrid w:val="0"/>
        <w:spacing w:before="37" w:line="559" w:lineRule="exact"/>
        <w:ind w:left="604" w:right="744" w:hanging="2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-4"/>
          <w:sz w:val="30"/>
        </w:rPr>
        <w:t>钢琴演奏考级</w:t>
      </w:r>
      <w:r>
        <w:rPr>
          <w:rFonts w:ascii="仿宋_GB2312" w:eastAsia="仿宋_GB2312" w:hAnsi="仿宋_GB2312" w:cs="仿宋_GB2312"/>
          <w:spacing w:val="-3"/>
          <w:sz w:val="30"/>
        </w:rPr>
        <w:t>作品四级乐曲任选一首，时间不超过</w:t>
      </w:r>
      <w:r>
        <w:rPr>
          <w:rFonts w:ascii="仿宋_GB2312" w:eastAsia="仿宋_GB2312" w:hAnsi="仿宋_GB2312" w:cs="仿宋_GB2312"/>
          <w:spacing w:val="-39"/>
          <w:sz w:val="30"/>
        </w:rPr>
        <w:t xml:space="preserve"> </w:t>
      </w:r>
      <w:r>
        <w:rPr>
          <w:rFonts w:ascii="仿宋_GB2312" w:eastAsia="仿宋_GB2312" w:hAnsi="仿宋_GB2312" w:cs="仿宋_GB2312"/>
          <w:spacing w:val="70"/>
          <w:sz w:val="30"/>
        </w:rPr>
        <w:t>3</w:t>
      </w:r>
      <w:r>
        <w:rPr>
          <w:rFonts w:ascii="仿宋_GB2312" w:eastAsia="仿宋_GB2312" w:hAnsi="仿宋_GB2312" w:cs="仿宋_GB2312"/>
          <w:spacing w:val="-3"/>
          <w:sz w:val="30"/>
        </w:rPr>
        <w:t>分钟</w:t>
      </w:r>
      <w:r>
        <w:rPr>
          <w:rFonts w:ascii="仿宋_GB2312" w:eastAsia="仿宋_GB2312" w:hAnsi="仿宋_GB2312" w:cs="仿宋_GB2312"/>
          <w:sz w:val="30"/>
        </w:rPr>
        <w:t xml:space="preserve"> </w:t>
      </w:r>
      <w:r>
        <w:rPr>
          <w:rFonts w:ascii="仿宋_GB2312" w:eastAsia="仿宋_GB2312" w:hAnsi="仿宋_GB2312" w:cs="仿宋_GB2312"/>
          <w:spacing w:val="38"/>
          <w:sz w:val="30"/>
        </w:rPr>
        <w:t>第</w:t>
      </w:r>
      <w:r>
        <w:rPr>
          <w:rFonts w:ascii="仿宋_GB2312" w:eastAsia="仿宋_GB2312" w:hAnsi="仿宋_GB2312" w:cs="仿宋_GB2312"/>
          <w:spacing w:val="76"/>
          <w:sz w:val="30"/>
        </w:rPr>
        <w:t>5</w:t>
      </w:r>
      <w:r>
        <w:rPr>
          <w:rFonts w:ascii="仿宋_GB2312" w:eastAsia="仿宋_GB2312" w:hAnsi="仿宋_GB2312" w:cs="仿宋_GB2312"/>
          <w:sz w:val="30"/>
        </w:rPr>
        <w:t>组</w:t>
      </w:r>
      <w:r>
        <w:rPr>
          <w:rFonts w:ascii="仿宋_GB2312" w:eastAsia="仿宋_GB2312" w:hAnsi="仿宋_GB2312" w:cs="仿宋_GB2312"/>
          <w:spacing w:val="77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钢琴五级组（年龄不限）</w:t>
      </w:r>
    </w:p>
    <w:p w:rsidR="004F35B3" w:rsidRDefault="004F35B3" w:rsidP="004F35B3">
      <w:pPr>
        <w:autoSpaceDE w:val="0"/>
        <w:autoSpaceDN w:val="0"/>
        <w:snapToGrid w:val="0"/>
        <w:spacing w:before="3" w:line="559" w:lineRule="exact"/>
        <w:ind w:left="604" w:right="744" w:hanging="2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-4"/>
          <w:sz w:val="30"/>
        </w:rPr>
        <w:t>钢琴演奏考级</w:t>
      </w:r>
      <w:r>
        <w:rPr>
          <w:rFonts w:ascii="仿宋_GB2312" w:eastAsia="仿宋_GB2312" w:hAnsi="仿宋_GB2312" w:cs="仿宋_GB2312"/>
          <w:spacing w:val="-3"/>
          <w:sz w:val="30"/>
        </w:rPr>
        <w:t>作品五级乐曲任选一首，时间不超过</w:t>
      </w:r>
      <w:r>
        <w:rPr>
          <w:rFonts w:ascii="仿宋_GB2312" w:eastAsia="仿宋_GB2312" w:hAnsi="仿宋_GB2312" w:cs="仿宋_GB2312"/>
          <w:spacing w:val="-39"/>
          <w:sz w:val="30"/>
        </w:rPr>
        <w:t xml:space="preserve"> </w:t>
      </w:r>
      <w:r>
        <w:rPr>
          <w:rFonts w:ascii="仿宋_GB2312" w:eastAsia="仿宋_GB2312" w:hAnsi="仿宋_GB2312" w:cs="仿宋_GB2312"/>
          <w:spacing w:val="70"/>
          <w:sz w:val="30"/>
        </w:rPr>
        <w:t>3</w:t>
      </w:r>
      <w:r>
        <w:rPr>
          <w:rFonts w:ascii="仿宋_GB2312" w:eastAsia="仿宋_GB2312" w:hAnsi="仿宋_GB2312" w:cs="仿宋_GB2312"/>
          <w:spacing w:val="-3"/>
          <w:sz w:val="30"/>
        </w:rPr>
        <w:t>分钟</w:t>
      </w:r>
      <w:r>
        <w:rPr>
          <w:rFonts w:ascii="仿宋_GB2312" w:eastAsia="仿宋_GB2312" w:hAnsi="仿宋_GB2312" w:cs="仿宋_GB2312"/>
          <w:sz w:val="30"/>
        </w:rPr>
        <w:t xml:space="preserve"> </w:t>
      </w:r>
      <w:r>
        <w:rPr>
          <w:rFonts w:ascii="仿宋_GB2312" w:eastAsia="仿宋_GB2312" w:hAnsi="仿宋_GB2312" w:cs="仿宋_GB2312"/>
          <w:spacing w:val="38"/>
          <w:sz w:val="30"/>
        </w:rPr>
        <w:t>第</w:t>
      </w:r>
      <w:r>
        <w:rPr>
          <w:rFonts w:ascii="仿宋_GB2312" w:eastAsia="仿宋_GB2312" w:hAnsi="仿宋_GB2312" w:cs="仿宋_GB2312"/>
          <w:spacing w:val="76"/>
          <w:sz w:val="30"/>
        </w:rPr>
        <w:t>6</w:t>
      </w:r>
      <w:r>
        <w:rPr>
          <w:rFonts w:ascii="仿宋_GB2312" w:eastAsia="仿宋_GB2312" w:hAnsi="仿宋_GB2312" w:cs="仿宋_GB2312"/>
          <w:sz w:val="30"/>
        </w:rPr>
        <w:t>组</w:t>
      </w:r>
      <w:r>
        <w:rPr>
          <w:rFonts w:ascii="仿宋_GB2312" w:eastAsia="仿宋_GB2312" w:hAnsi="仿宋_GB2312" w:cs="仿宋_GB2312"/>
          <w:spacing w:val="77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钢琴六级组（年龄不限）</w:t>
      </w:r>
    </w:p>
    <w:p w:rsidR="004F35B3" w:rsidRDefault="004F35B3" w:rsidP="004F35B3">
      <w:pPr>
        <w:autoSpaceDE w:val="0"/>
        <w:autoSpaceDN w:val="0"/>
        <w:snapToGrid w:val="0"/>
        <w:spacing w:before="147" w:line="375" w:lineRule="exact"/>
        <w:ind w:left="600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钢琴演奏考级作品六级乐曲任选一首，时间不超过</w:t>
      </w:r>
      <w:r>
        <w:rPr>
          <w:rFonts w:ascii="仿宋_GB2312" w:eastAsia="仿宋_GB2312" w:hAnsi="仿宋_GB2312" w:cs="仿宋_GB2312"/>
          <w:spacing w:val="-36"/>
          <w:sz w:val="30"/>
        </w:rPr>
        <w:t xml:space="preserve"> </w:t>
      </w:r>
      <w:r>
        <w:rPr>
          <w:rFonts w:ascii="仿宋_GB2312" w:eastAsia="仿宋_GB2312" w:hAnsi="仿宋_GB2312" w:cs="仿宋_GB2312"/>
          <w:spacing w:val="73"/>
          <w:sz w:val="30"/>
        </w:rPr>
        <w:t>3</w:t>
      </w:r>
      <w:r>
        <w:rPr>
          <w:rFonts w:ascii="仿宋_GB2312" w:eastAsia="仿宋_GB2312" w:hAnsi="仿宋_GB2312" w:cs="仿宋_GB2312"/>
          <w:sz w:val="30"/>
        </w:rPr>
        <w:t>分钟</w:t>
      </w:r>
    </w:p>
    <w:p w:rsidR="004F35B3" w:rsidRDefault="004F35B3" w:rsidP="004F35B3">
      <w:pPr>
        <w:autoSpaceDE w:val="0"/>
        <w:autoSpaceDN w:val="0"/>
        <w:snapToGrid w:val="0"/>
        <w:spacing w:before="187" w:line="375" w:lineRule="exact"/>
        <w:ind w:left="602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38"/>
          <w:sz w:val="30"/>
        </w:rPr>
        <w:t>第</w:t>
      </w:r>
      <w:r>
        <w:rPr>
          <w:rFonts w:ascii="仿宋_GB2312" w:eastAsia="仿宋_GB2312" w:hAnsi="仿宋_GB2312" w:cs="仿宋_GB2312"/>
          <w:spacing w:val="76"/>
          <w:sz w:val="30"/>
        </w:rPr>
        <w:t>7</w:t>
      </w:r>
      <w:r>
        <w:rPr>
          <w:rFonts w:ascii="仿宋_GB2312" w:eastAsia="仿宋_GB2312" w:hAnsi="仿宋_GB2312" w:cs="仿宋_GB2312"/>
          <w:sz w:val="30"/>
        </w:rPr>
        <w:t>组</w:t>
      </w:r>
      <w:r>
        <w:rPr>
          <w:rFonts w:ascii="仿宋_GB2312" w:eastAsia="仿宋_GB2312" w:hAnsi="仿宋_GB2312" w:cs="仿宋_GB2312"/>
          <w:spacing w:val="77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钢琴七级组（年龄不限）</w:t>
      </w:r>
    </w:p>
    <w:p w:rsidR="004F35B3" w:rsidRDefault="004F35B3" w:rsidP="004F35B3">
      <w:pPr>
        <w:autoSpaceDE w:val="0"/>
        <w:autoSpaceDN w:val="0"/>
        <w:snapToGrid w:val="0"/>
        <w:spacing w:before="441" w:line="300" w:lineRule="exact"/>
        <w:ind w:left="8006"/>
        <w:jc w:val="left"/>
        <w:rPr>
          <w:rFonts w:ascii="宋体" w:eastAsia="宋体" w:hAnsi="宋体" w:cs="宋体"/>
        </w:rPr>
        <w:sectPr w:rsidR="004F35B3">
          <w:footnotePr>
            <w:pos w:val="sectEnd"/>
            <w:numStart w:val="0"/>
          </w:footnotePr>
          <w:endnotePr>
            <w:numFmt w:val="decimal"/>
            <w:numStart w:val="0"/>
          </w:endnotePr>
          <w:pgSz w:w="11906" w:h="16838"/>
          <w:pgMar w:top="1440" w:right="1529" w:bottom="1077" w:left="1532" w:header="0" w:footer="0" w:gutter="0"/>
          <w:pgNumType w:start="0"/>
          <w:cols w:space="720"/>
        </w:sectPr>
      </w:pPr>
      <w:r>
        <w:rPr>
          <w:rFonts w:ascii="宋体" w:eastAsia="宋体" w:hAnsi="宋体" w:cs="宋体"/>
          <w:spacing w:val="-2"/>
        </w:rPr>
        <w:t xml:space="preserve">— </w:t>
      </w:r>
      <w:r>
        <w:rPr>
          <w:rFonts w:ascii="宋体" w:eastAsia="宋体" w:hAnsi="宋体" w:cs="宋体"/>
          <w:spacing w:val="-1"/>
        </w:rPr>
        <w:t xml:space="preserve">5 </w:t>
      </w:r>
      <w:r>
        <w:rPr>
          <w:rFonts w:ascii="宋体" w:eastAsia="宋体" w:hAnsi="宋体" w:cs="宋体"/>
        </w:rPr>
        <w:t>—</w:t>
      </w:r>
    </w:p>
    <w:p w:rsidR="004F35B3" w:rsidRDefault="004F35B3" w:rsidP="004F35B3">
      <w:pPr>
        <w:autoSpaceDE w:val="0"/>
        <w:autoSpaceDN w:val="0"/>
        <w:snapToGrid w:val="0"/>
        <w:spacing w:before="2" w:line="559" w:lineRule="exact"/>
        <w:ind w:left="604" w:right="113" w:hanging="2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-4"/>
          <w:sz w:val="30"/>
        </w:rPr>
        <w:lastRenderedPageBreak/>
        <w:t>钢琴演奏考级</w:t>
      </w:r>
      <w:r>
        <w:rPr>
          <w:rFonts w:ascii="仿宋_GB2312" w:eastAsia="仿宋_GB2312" w:hAnsi="仿宋_GB2312" w:cs="仿宋_GB2312"/>
          <w:spacing w:val="-3"/>
          <w:sz w:val="30"/>
        </w:rPr>
        <w:t>作品七级乐曲任选一首，时间不超过</w:t>
      </w:r>
      <w:r>
        <w:rPr>
          <w:rFonts w:ascii="仿宋_GB2312" w:eastAsia="仿宋_GB2312" w:hAnsi="仿宋_GB2312" w:cs="仿宋_GB2312"/>
          <w:spacing w:val="-39"/>
          <w:sz w:val="30"/>
        </w:rPr>
        <w:t xml:space="preserve"> </w:t>
      </w:r>
      <w:r>
        <w:rPr>
          <w:rFonts w:ascii="仿宋_GB2312" w:eastAsia="仿宋_GB2312" w:hAnsi="仿宋_GB2312" w:cs="仿宋_GB2312"/>
          <w:spacing w:val="70"/>
          <w:sz w:val="30"/>
        </w:rPr>
        <w:t>3</w:t>
      </w:r>
      <w:r>
        <w:rPr>
          <w:rFonts w:ascii="仿宋_GB2312" w:eastAsia="仿宋_GB2312" w:hAnsi="仿宋_GB2312" w:cs="仿宋_GB2312"/>
          <w:spacing w:val="-3"/>
          <w:sz w:val="30"/>
        </w:rPr>
        <w:t>分钟</w:t>
      </w:r>
      <w:r>
        <w:rPr>
          <w:rFonts w:ascii="仿宋_GB2312" w:eastAsia="仿宋_GB2312" w:hAnsi="仿宋_GB2312" w:cs="仿宋_GB2312"/>
          <w:sz w:val="30"/>
        </w:rPr>
        <w:t xml:space="preserve"> </w:t>
      </w:r>
      <w:r>
        <w:rPr>
          <w:rFonts w:ascii="仿宋_GB2312" w:eastAsia="仿宋_GB2312" w:hAnsi="仿宋_GB2312" w:cs="仿宋_GB2312"/>
          <w:spacing w:val="38"/>
          <w:sz w:val="30"/>
        </w:rPr>
        <w:t>第</w:t>
      </w:r>
      <w:r>
        <w:rPr>
          <w:rFonts w:ascii="仿宋_GB2312" w:eastAsia="仿宋_GB2312" w:hAnsi="仿宋_GB2312" w:cs="仿宋_GB2312"/>
          <w:spacing w:val="76"/>
          <w:sz w:val="30"/>
        </w:rPr>
        <w:t>8</w:t>
      </w:r>
      <w:r>
        <w:rPr>
          <w:rFonts w:ascii="仿宋_GB2312" w:eastAsia="仿宋_GB2312" w:hAnsi="仿宋_GB2312" w:cs="仿宋_GB2312"/>
          <w:sz w:val="30"/>
        </w:rPr>
        <w:t>组</w:t>
      </w:r>
      <w:r>
        <w:rPr>
          <w:rFonts w:ascii="仿宋_GB2312" w:eastAsia="仿宋_GB2312" w:hAnsi="仿宋_GB2312" w:cs="仿宋_GB2312"/>
          <w:spacing w:val="77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钢琴八级组（年龄不限）</w:t>
      </w:r>
    </w:p>
    <w:p w:rsidR="004F35B3" w:rsidRDefault="004F35B3" w:rsidP="004F35B3">
      <w:pPr>
        <w:autoSpaceDE w:val="0"/>
        <w:autoSpaceDN w:val="0"/>
        <w:snapToGrid w:val="0"/>
        <w:spacing w:before="2" w:line="559" w:lineRule="exact"/>
        <w:ind w:left="604" w:right="113" w:hanging="2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-4"/>
          <w:sz w:val="30"/>
        </w:rPr>
        <w:t>钢琴演奏考级</w:t>
      </w:r>
      <w:r>
        <w:rPr>
          <w:rFonts w:ascii="仿宋_GB2312" w:eastAsia="仿宋_GB2312" w:hAnsi="仿宋_GB2312" w:cs="仿宋_GB2312"/>
          <w:spacing w:val="-3"/>
          <w:sz w:val="30"/>
        </w:rPr>
        <w:t>作品八级乐曲任选一首，时间不超过</w:t>
      </w:r>
      <w:r>
        <w:rPr>
          <w:rFonts w:ascii="仿宋_GB2312" w:eastAsia="仿宋_GB2312" w:hAnsi="仿宋_GB2312" w:cs="仿宋_GB2312"/>
          <w:spacing w:val="-39"/>
          <w:sz w:val="30"/>
        </w:rPr>
        <w:t xml:space="preserve"> </w:t>
      </w:r>
      <w:r>
        <w:rPr>
          <w:rFonts w:ascii="仿宋_GB2312" w:eastAsia="仿宋_GB2312" w:hAnsi="仿宋_GB2312" w:cs="仿宋_GB2312"/>
          <w:spacing w:val="70"/>
          <w:sz w:val="30"/>
        </w:rPr>
        <w:t>4</w:t>
      </w:r>
      <w:r>
        <w:rPr>
          <w:rFonts w:ascii="仿宋_GB2312" w:eastAsia="仿宋_GB2312" w:hAnsi="仿宋_GB2312" w:cs="仿宋_GB2312"/>
          <w:spacing w:val="-3"/>
          <w:sz w:val="30"/>
        </w:rPr>
        <w:t>分钟</w:t>
      </w:r>
      <w:r>
        <w:rPr>
          <w:rFonts w:ascii="仿宋_GB2312" w:eastAsia="仿宋_GB2312" w:hAnsi="仿宋_GB2312" w:cs="仿宋_GB2312"/>
          <w:sz w:val="30"/>
        </w:rPr>
        <w:t xml:space="preserve"> </w:t>
      </w:r>
      <w:r>
        <w:rPr>
          <w:rFonts w:ascii="仿宋_GB2312" w:eastAsia="仿宋_GB2312" w:hAnsi="仿宋_GB2312" w:cs="仿宋_GB2312"/>
          <w:spacing w:val="38"/>
          <w:sz w:val="30"/>
        </w:rPr>
        <w:t>第</w:t>
      </w:r>
      <w:r>
        <w:rPr>
          <w:rFonts w:ascii="仿宋_GB2312" w:eastAsia="仿宋_GB2312" w:hAnsi="仿宋_GB2312" w:cs="仿宋_GB2312"/>
          <w:spacing w:val="76"/>
          <w:sz w:val="30"/>
        </w:rPr>
        <w:t>9</w:t>
      </w:r>
      <w:r>
        <w:rPr>
          <w:rFonts w:ascii="仿宋_GB2312" w:eastAsia="仿宋_GB2312" w:hAnsi="仿宋_GB2312" w:cs="仿宋_GB2312"/>
          <w:sz w:val="30"/>
        </w:rPr>
        <w:t>组</w:t>
      </w:r>
      <w:r>
        <w:rPr>
          <w:rFonts w:ascii="仿宋_GB2312" w:eastAsia="仿宋_GB2312" w:hAnsi="仿宋_GB2312" w:cs="仿宋_GB2312"/>
          <w:spacing w:val="77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钢琴九级组（年龄不限）</w:t>
      </w:r>
    </w:p>
    <w:p w:rsidR="004F35B3" w:rsidRDefault="004F35B3" w:rsidP="004F35B3">
      <w:pPr>
        <w:autoSpaceDE w:val="0"/>
        <w:autoSpaceDN w:val="0"/>
        <w:snapToGrid w:val="0"/>
        <w:spacing w:before="147" w:line="375" w:lineRule="exact"/>
        <w:ind w:left="600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钢琴演奏考级作品九级乐曲任选一首，时间不超过</w:t>
      </w:r>
      <w:r>
        <w:rPr>
          <w:rFonts w:ascii="仿宋_GB2312" w:eastAsia="仿宋_GB2312" w:hAnsi="仿宋_GB2312" w:cs="仿宋_GB2312"/>
          <w:spacing w:val="-36"/>
          <w:sz w:val="30"/>
        </w:rPr>
        <w:t xml:space="preserve"> </w:t>
      </w:r>
      <w:r>
        <w:rPr>
          <w:rFonts w:ascii="仿宋_GB2312" w:eastAsia="仿宋_GB2312" w:hAnsi="仿宋_GB2312" w:cs="仿宋_GB2312"/>
          <w:spacing w:val="73"/>
          <w:sz w:val="30"/>
        </w:rPr>
        <w:t>4</w:t>
      </w:r>
      <w:r>
        <w:rPr>
          <w:rFonts w:ascii="仿宋_GB2312" w:eastAsia="仿宋_GB2312" w:hAnsi="仿宋_GB2312" w:cs="仿宋_GB2312"/>
          <w:sz w:val="30"/>
        </w:rPr>
        <w:t>分钟</w:t>
      </w:r>
    </w:p>
    <w:p w:rsidR="004F35B3" w:rsidRDefault="004F35B3" w:rsidP="004F35B3">
      <w:pPr>
        <w:autoSpaceDE w:val="0"/>
        <w:autoSpaceDN w:val="0"/>
        <w:snapToGrid w:val="0"/>
        <w:spacing w:before="187" w:line="375" w:lineRule="exact"/>
        <w:ind w:left="602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38"/>
          <w:sz w:val="30"/>
        </w:rPr>
        <w:t>第</w:t>
      </w:r>
      <w:r>
        <w:rPr>
          <w:rFonts w:ascii="仿宋_GB2312" w:eastAsia="仿宋_GB2312" w:hAnsi="仿宋_GB2312" w:cs="仿宋_GB2312"/>
          <w:sz w:val="30"/>
        </w:rPr>
        <w:t>1</w:t>
      </w:r>
      <w:r>
        <w:rPr>
          <w:rFonts w:ascii="仿宋_GB2312" w:eastAsia="仿宋_GB2312" w:hAnsi="仿宋_GB2312" w:cs="仿宋_GB2312"/>
          <w:spacing w:val="76"/>
          <w:sz w:val="30"/>
        </w:rPr>
        <w:t>0</w:t>
      </w:r>
      <w:r>
        <w:rPr>
          <w:rFonts w:ascii="仿宋_GB2312" w:eastAsia="仿宋_GB2312" w:hAnsi="仿宋_GB2312" w:cs="仿宋_GB2312"/>
          <w:sz w:val="30"/>
        </w:rPr>
        <w:t>组</w:t>
      </w:r>
      <w:r>
        <w:rPr>
          <w:rFonts w:ascii="仿宋_GB2312" w:eastAsia="仿宋_GB2312" w:hAnsi="仿宋_GB2312" w:cs="仿宋_GB2312"/>
          <w:spacing w:val="77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钢琴考级十级组（年龄不限）</w:t>
      </w:r>
    </w:p>
    <w:p w:rsidR="004F35B3" w:rsidRDefault="004F35B3" w:rsidP="004F35B3">
      <w:pPr>
        <w:autoSpaceDE w:val="0"/>
        <w:autoSpaceDN w:val="0"/>
        <w:snapToGrid w:val="0"/>
        <w:spacing w:before="36" w:line="560" w:lineRule="exact"/>
        <w:ind w:left="604" w:right="113" w:hanging="2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-4"/>
          <w:sz w:val="30"/>
        </w:rPr>
        <w:t>钢琴演奏考级</w:t>
      </w:r>
      <w:r>
        <w:rPr>
          <w:rFonts w:ascii="仿宋_GB2312" w:eastAsia="仿宋_GB2312" w:hAnsi="仿宋_GB2312" w:cs="仿宋_GB2312"/>
          <w:spacing w:val="-3"/>
          <w:sz w:val="30"/>
        </w:rPr>
        <w:t>作品十级乐曲任选一首，时间不超过</w:t>
      </w:r>
      <w:r>
        <w:rPr>
          <w:rFonts w:ascii="仿宋_GB2312" w:eastAsia="仿宋_GB2312" w:hAnsi="仿宋_GB2312" w:cs="仿宋_GB2312"/>
          <w:spacing w:val="-39"/>
          <w:sz w:val="30"/>
        </w:rPr>
        <w:t xml:space="preserve"> </w:t>
      </w:r>
      <w:r>
        <w:rPr>
          <w:rFonts w:ascii="仿宋_GB2312" w:eastAsia="仿宋_GB2312" w:hAnsi="仿宋_GB2312" w:cs="仿宋_GB2312"/>
          <w:spacing w:val="70"/>
          <w:sz w:val="30"/>
        </w:rPr>
        <w:t>4</w:t>
      </w:r>
      <w:r>
        <w:rPr>
          <w:rFonts w:ascii="仿宋_GB2312" w:eastAsia="仿宋_GB2312" w:hAnsi="仿宋_GB2312" w:cs="仿宋_GB2312"/>
          <w:spacing w:val="-3"/>
          <w:sz w:val="30"/>
        </w:rPr>
        <w:t>分钟</w:t>
      </w:r>
      <w:r>
        <w:rPr>
          <w:rFonts w:ascii="仿宋_GB2312" w:eastAsia="仿宋_GB2312" w:hAnsi="仿宋_GB2312" w:cs="仿宋_GB2312"/>
          <w:sz w:val="30"/>
        </w:rPr>
        <w:t xml:space="preserve"> （二）主题组</w:t>
      </w:r>
    </w:p>
    <w:p w:rsidR="004F35B3" w:rsidRDefault="004F35B3" w:rsidP="004F35B3">
      <w:pPr>
        <w:autoSpaceDE w:val="0"/>
        <w:autoSpaceDN w:val="0"/>
        <w:snapToGrid w:val="0"/>
        <w:spacing w:before="2" w:line="559" w:lineRule="exact"/>
        <w:ind w:left="600" w:right="630" w:firstLine="2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37"/>
          <w:sz w:val="30"/>
        </w:rPr>
        <w:t>第</w:t>
      </w:r>
      <w:r>
        <w:rPr>
          <w:rFonts w:ascii="仿宋_GB2312" w:eastAsia="仿宋_GB2312" w:hAnsi="仿宋_GB2312" w:cs="仿宋_GB2312"/>
          <w:spacing w:val="-1"/>
          <w:sz w:val="30"/>
        </w:rPr>
        <w:t>1</w:t>
      </w:r>
      <w:r>
        <w:rPr>
          <w:rFonts w:ascii="仿宋_GB2312" w:eastAsia="仿宋_GB2312" w:hAnsi="仿宋_GB2312" w:cs="仿宋_GB2312"/>
          <w:spacing w:val="75"/>
          <w:sz w:val="30"/>
        </w:rPr>
        <w:t>1</w:t>
      </w:r>
      <w:r>
        <w:rPr>
          <w:rFonts w:ascii="仿宋_GB2312" w:eastAsia="仿宋_GB2312" w:hAnsi="仿宋_GB2312" w:cs="仿宋_GB2312"/>
          <w:spacing w:val="-1"/>
          <w:sz w:val="30"/>
        </w:rPr>
        <w:t>组</w:t>
      </w:r>
      <w:r>
        <w:rPr>
          <w:rFonts w:ascii="仿宋_GB2312" w:eastAsia="仿宋_GB2312" w:hAnsi="仿宋_GB2312" w:cs="仿宋_GB2312"/>
          <w:spacing w:val="77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巴赫初级组（200</w:t>
      </w:r>
      <w:r>
        <w:rPr>
          <w:rFonts w:ascii="仿宋_GB2312" w:eastAsia="仿宋_GB2312" w:hAnsi="仿宋_GB2312" w:cs="仿宋_GB2312"/>
          <w:spacing w:val="76"/>
          <w:sz w:val="30"/>
        </w:rPr>
        <w:t>8</w:t>
      </w:r>
      <w:r>
        <w:rPr>
          <w:rFonts w:ascii="仿宋_GB2312" w:eastAsia="仿宋_GB2312" w:hAnsi="仿宋_GB2312" w:cs="仿宋_GB2312"/>
          <w:spacing w:val="37"/>
          <w:sz w:val="30"/>
        </w:rPr>
        <w:t>年</w:t>
      </w:r>
      <w:r>
        <w:rPr>
          <w:rFonts w:ascii="仿宋_GB2312" w:eastAsia="仿宋_GB2312" w:hAnsi="仿宋_GB2312" w:cs="仿宋_GB2312"/>
          <w:sz w:val="30"/>
        </w:rPr>
        <w:t>1</w:t>
      </w:r>
      <w:r>
        <w:rPr>
          <w:rFonts w:ascii="仿宋_GB2312" w:eastAsia="仿宋_GB2312" w:hAnsi="仿宋_GB2312" w:cs="仿宋_GB2312"/>
          <w:spacing w:val="73"/>
          <w:sz w:val="30"/>
        </w:rPr>
        <w:t>0</w:t>
      </w:r>
      <w:r>
        <w:rPr>
          <w:rFonts w:ascii="仿宋_GB2312" w:eastAsia="仿宋_GB2312" w:hAnsi="仿宋_GB2312" w:cs="仿宋_GB2312"/>
          <w:spacing w:val="38"/>
          <w:sz w:val="30"/>
        </w:rPr>
        <w:t>月</w:t>
      </w:r>
      <w:r>
        <w:rPr>
          <w:rFonts w:ascii="仿宋_GB2312" w:eastAsia="仿宋_GB2312" w:hAnsi="仿宋_GB2312" w:cs="仿宋_GB2312"/>
          <w:spacing w:val="73"/>
          <w:sz w:val="30"/>
        </w:rPr>
        <w:t>1</w:t>
      </w:r>
      <w:r>
        <w:rPr>
          <w:rFonts w:ascii="仿宋_GB2312" w:eastAsia="仿宋_GB2312" w:hAnsi="仿宋_GB2312" w:cs="仿宋_GB2312"/>
          <w:sz w:val="30"/>
        </w:rPr>
        <w:t>日以后出生）巴赫《初级钢琴曲集》任选一首</w:t>
      </w:r>
    </w:p>
    <w:p w:rsidR="004F35B3" w:rsidRDefault="004F35B3" w:rsidP="004F35B3">
      <w:pPr>
        <w:autoSpaceDE w:val="0"/>
        <w:autoSpaceDN w:val="0"/>
        <w:snapToGrid w:val="0"/>
        <w:spacing w:before="147" w:line="375" w:lineRule="exact"/>
        <w:ind w:left="602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38"/>
          <w:sz w:val="30"/>
        </w:rPr>
        <w:t>第</w:t>
      </w:r>
      <w:r>
        <w:rPr>
          <w:rFonts w:ascii="仿宋_GB2312" w:eastAsia="仿宋_GB2312" w:hAnsi="仿宋_GB2312" w:cs="仿宋_GB2312"/>
          <w:sz w:val="30"/>
        </w:rPr>
        <w:t>1</w:t>
      </w:r>
      <w:r>
        <w:rPr>
          <w:rFonts w:ascii="仿宋_GB2312" w:eastAsia="仿宋_GB2312" w:hAnsi="仿宋_GB2312" w:cs="仿宋_GB2312"/>
          <w:spacing w:val="76"/>
          <w:sz w:val="30"/>
        </w:rPr>
        <w:t>2</w:t>
      </w:r>
      <w:r>
        <w:rPr>
          <w:rFonts w:ascii="仿宋_GB2312" w:eastAsia="仿宋_GB2312" w:hAnsi="仿宋_GB2312" w:cs="仿宋_GB2312"/>
          <w:sz w:val="30"/>
        </w:rPr>
        <w:t>组</w:t>
      </w:r>
      <w:r>
        <w:rPr>
          <w:rFonts w:ascii="仿宋_GB2312" w:eastAsia="仿宋_GB2312" w:hAnsi="仿宋_GB2312" w:cs="仿宋_GB2312"/>
          <w:spacing w:val="77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巴赫中级组（200</w:t>
      </w:r>
      <w:r>
        <w:rPr>
          <w:rFonts w:ascii="仿宋_GB2312" w:eastAsia="仿宋_GB2312" w:hAnsi="仿宋_GB2312" w:cs="仿宋_GB2312"/>
          <w:spacing w:val="76"/>
          <w:sz w:val="30"/>
        </w:rPr>
        <w:t>3</w:t>
      </w:r>
      <w:r>
        <w:rPr>
          <w:rFonts w:ascii="仿宋_GB2312" w:eastAsia="仿宋_GB2312" w:hAnsi="仿宋_GB2312" w:cs="仿宋_GB2312"/>
          <w:spacing w:val="37"/>
          <w:sz w:val="30"/>
        </w:rPr>
        <w:t>年</w:t>
      </w:r>
      <w:r>
        <w:rPr>
          <w:rFonts w:ascii="仿宋_GB2312" w:eastAsia="仿宋_GB2312" w:hAnsi="仿宋_GB2312" w:cs="仿宋_GB2312"/>
          <w:sz w:val="30"/>
        </w:rPr>
        <w:t>1</w:t>
      </w:r>
      <w:r>
        <w:rPr>
          <w:rFonts w:ascii="仿宋_GB2312" w:eastAsia="仿宋_GB2312" w:hAnsi="仿宋_GB2312" w:cs="仿宋_GB2312"/>
          <w:spacing w:val="73"/>
          <w:sz w:val="30"/>
        </w:rPr>
        <w:t>0</w:t>
      </w:r>
      <w:r>
        <w:rPr>
          <w:rFonts w:ascii="仿宋_GB2312" w:eastAsia="仿宋_GB2312" w:hAnsi="仿宋_GB2312" w:cs="仿宋_GB2312"/>
          <w:spacing w:val="38"/>
          <w:sz w:val="30"/>
        </w:rPr>
        <w:t>月</w:t>
      </w:r>
      <w:r>
        <w:rPr>
          <w:rFonts w:ascii="仿宋_GB2312" w:eastAsia="仿宋_GB2312" w:hAnsi="仿宋_GB2312" w:cs="仿宋_GB2312"/>
          <w:spacing w:val="73"/>
          <w:sz w:val="30"/>
        </w:rPr>
        <w:t>1</w:t>
      </w:r>
      <w:r>
        <w:rPr>
          <w:rFonts w:ascii="仿宋_GB2312" w:eastAsia="仿宋_GB2312" w:hAnsi="仿宋_GB2312" w:cs="仿宋_GB2312"/>
          <w:sz w:val="30"/>
        </w:rPr>
        <w:t>日以后出生）</w:t>
      </w:r>
    </w:p>
    <w:p w:rsidR="004F35B3" w:rsidRDefault="004F35B3" w:rsidP="004F35B3">
      <w:pPr>
        <w:autoSpaceDE w:val="0"/>
        <w:autoSpaceDN w:val="0"/>
        <w:snapToGrid w:val="0"/>
        <w:spacing w:before="187" w:line="375" w:lineRule="exact"/>
        <w:ind w:left="600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巴赫《二部创意曲》任选一首</w:t>
      </w:r>
    </w:p>
    <w:p w:rsidR="004F35B3" w:rsidRDefault="004F35B3" w:rsidP="004F35B3">
      <w:pPr>
        <w:autoSpaceDE w:val="0"/>
        <w:autoSpaceDN w:val="0"/>
        <w:snapToGrid w:val="0"/>
        <w:spacing w:before="37" w:line="559" w:lineRule="exact"/>
        <w:ind w:left="600" w:right="630" w:firstLine="2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37"/>
          <w:sz w:val="30"/>
        </w:rPr>
        <w:t>第</w:t>
      </w:r>
      <w:r>
        <w:rPr>
          <w:rFonts w:ascii="仿宋_GB2312" w:eastAsia="仿宋_GB2312" w:hAnsi="仿宋_GB2312" w:cs="仿宋_GB2312"/>
          <w:spacing w:val="-1"/>
          <w:sz w:val="30"/>
        </w:rPr>
        <w:t>1</w:t>
      </w:r>
      <w:r>
        <w:rPr>
          <w:rFonts w:ascii="仿宋_GB2312" w:eastAsia="仿宋_GB2312" w:hAnsi="仿宋_GB2312" w:cs="仿宋_GB2312"/>
          <w:spacing w:val="75"/>
          <w:sz w:val="30"/>
        </w:rPr>
        <w:t>3</w:t>
      </w:r>
      <w:r>
        <w:rPr>
          <w:rFonts w:ascii="仿宋_GB2312" w:eastAsia="仿宋_GB2312" w:hAnsi="仿宋_GB2312" w:cs="仿宋_GB2312"/>
          <w:spacing w:val="-1"/>
          <w:sz w:val="30"/>
        </w:rPr>
        <w:t>组</w:t>
      </w:r>
      <w:r>
        <w:rPr>
          <w:rFonts w:ascii="仿宋_GB2312" w:eastAsia="仿宋_GB2312" w:hAnsi="仿宋_GB2312" w:cs="仿宋_GB2312"/>
          <w:spacing w:val="77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小奏鸣曲组（200</w:t>
      </w:r>
      <w:r>
        <w:rPr>
          <w:rFonts w:ascii="仿宋_GB2312" w:eastAsia="仿宋_GB2312" w:hAnsi="仿宋_GB2312" w:cs="仿宋_GB2312"/>
          <w:spacing w:val="76"/>
          <w:sz w:val="30"/>
        </w:rPr>
        <w:t>5</w:t>
      </w:r>
      <w:r>
        <w:rPr>
          <w:rFonts w:ascii="仿宋_GB2312" w:eastAsia="仿宋_GB2312" w:hAnsi="仿宋_GB2312" w:cs="仿宋_GB2312"/>
          <w:spacing w:val="37"/>
          <w:sz w:val="30"/>
        </w:rPr>
        <w:t>年</w:t>
      </w:r>
      <w:r>
        <w:rPr>
          <w:rFonts w:ascii="仿宋_GB2312" w:eastAsia="仿宋_GB2312" w:hAnsi="仿宋_GB2312" w:cs="仿宋_GB2312"/>
          <w:sz w:val="30"/>
        </w:rPr>
        <w:t>1</w:t>
      </w:r>
      <w:r>
        <w:rPr>
          <w:rFonts w:ascii="仿宋_GB2312" w:eastAsia="仿宋_GB2312" w:hAnsi="仿宋_GB2312" w:cs="仿宋_GB2312"/>
          <w:spacing w:val="73"/>
          <w:sz w:val="30"/>
        </w:rPr>
        <w:t>0</w:t>
      </w:r>
      <w:r>
        <w:rPr>
          <w:rFonts w:ascii="仿宋_GB2312" w:eastAsia="仿宋_GB2312" w:hAnsi="仿宋_GB2312" w:cs="仿宋_GB2312"/>
          <w:spacing w:val="38"/>
          <w:sz w:val="30"/>
        </w:rPr>
        <w:t>月</w:t>
      </w:r>
      <w:r>
        <w:rPr>
          <w:rFonts w:ascii="仿宋_GB2312" w:eastAsia="仿宋_GB2312" w:hAnsi="仿宋_GB2312" w:cs="仿宋_GB2312"/>
          <w:spacing w:val="73"/>
          <w:sz w:val="30"/>
        </w:rPr>
        <w:t>1</w:t>
      </w:r>
      <w:r>
        <w:rPr>
          <w:rFonts w:ascii="仿宋_GB2312" w:eastAsia="仿宋_GB2312" w:hAnsi="仿宋_GB2312" w:cs="仿宋_GB2312"/>
          <w:sz w:val="30"/>
        </w:rPr>
        <w:t>日以后出生）</w:t>
      </w:r>
      <w:proofErr w:type="gramStart"/>
      <w:r>
        <w:rPr>
          <w:rFonts w:ascii="仿宋_GB2312" w:eastAsia="仿宋_GB2312" w:hAnsi="仿宋_GB2312" w:cs="仿宋_GB2312"/>
          <w:sz w:val="30"/>
        </w:rPr>
        <w:t>《小奏鸣曲》曲集任选</w:t>
      </w:r>
      <w:proofErr w:type="gramEnd"/>
      <w:r>
        <w:rPr>
          <w:rFonts w:ascii="仿宋_GB2312" w:eastAsia="仿宋_GB2312" w:hAnsi="仿宋_GB2312" w:cs="仿宋_GB2312"/>
          <w:sz w:val="30"/>
        </w:rPr>
        <w:t>一首（一个乐章）</w:t>
      </w:r>
    </w:p>
    <w:p w:rsidR="004F35B3" w:rsidRDefault="004F35B3" w:rsidP="004F35B3">
      <w:pPr>
        <w:autoSpaceDE w:val="0"/>
        <w:autoSpaceDN w:val="0"/>
        <w:snapToGrid w:val="0"/>
        <w:spacing w:before="3" w:line="559" w:lineRule="exact"/>
        <w:ind w:left="600" w:right="627" w:firstLine="2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37"/>
          <w:sz w:val="30"/>
        </w:rPr>
        <w:t>第</w:t>
      </w:r>
      <w:r>
        <w:rPr>
          <w:rFonts w:ascii="仿宋_GB2312" w:eastAsia="仿宋_GB2312" w:hAnsi="仿宋_GB2312" w:cs="仿宋_GB2312"/>
          <w:spacing w:val="-1"/>
          <w:sz w:val="30"/>
        </w:rPr>
        <w:t>1</w:t>
      </w:r>
      <w:r>
        <w:rPr>
          <w:rFonts w:ascii="仿宋_GB2312" w:eastAsia="仿宋_GB2312" w:hAnsi="仿宋_GB2312" w:cs="仿宋_GB2312"/>
          <w:spacing w:val="75"/>
          <w:sz w:val="30"/>
        </w:rPr>
        <w:t>4</w:t>
      </w:r>
      <w:r>
        <w:rPr>
          <w:rFonts w:ascii="仿宋_GB2312" w:eastAsia="仿宋_GB2312" w:hAnsi="仿宋_GB2312" w:cs="仿宋_GB2312"/>
          <w:spacing w:val="-1"/>
          <w:sz w:val="30"/>
        </w:rPr>
        <w:t>组</w:t>
      </w:r>
      <w:r>
        <w:rPr>
          <w:rFonts w:ascii="仿宋_GB2312" w:eastAsia="仿宋_GB2312" w:hAnsi="仿宋_GB2312" w:cs="仿宋_GB2312"/>
          <w:spacing w:val="76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汤</w:t>
      </w:r>
      <w:proofErr w:type="gramStart"/>
      <w:r>
        <w:rPr>
          <w:rFonts w:ascii="仿宋_GB2312" w:eastAsia="仿宋_GB2312" w:hAnsi="仿宋_GB2312" w:cs="仿宋_GB2312"/>
          <w:sz w:val="30"/>
        </w:rPr>
        <w:t>姆</w:t>
      </w:r>
      <w:proofErr w:type="gramEnd"/>
      <w:r>
        <w:rPr>
          <w:rFonts w:ascii="仿宋_GB2312" w:eastAsia="仿宋_GB2312" w:hAnsi="仿宋_GB2312" w:cs="仿宋_GB2312"/>
          <w:spacing w:val="38"/>
          <w:sz w:val="30"/>
        </w:rPr>
        <w:t>森</w:t>
      </w:r>
      <w:r>
        <w:rPr>
          <w:rFonts w:ascii="仿宋_GB2312" w:eastAsia="仿宋_GB2312" w:hAnsi="仿宋_GB2312" w:cs="仿宋_GB2312"/>
          <w:spacing w:val="76"/>
          <w:sz w:val="30"/>
        </w:rPr>
        <w:t>A</w:t>
      </w:r>
      <w:r>
        <w:rPr>
          <w:rFonts w:ascii="仿宋_GB2312" w:eastAsia="仿宋_GB2312" w:hAnsi="仿宋_GB2312" w:cs="仿宋_GB2312"/>
          <w:sz w:val="30"/>
        </w:rPr>
        <w:t>组（201</w:t>
      </w:r>
      <w:r>
        <w:rPr>
          <w:rFonts w:ascii="仿宋_GB2312" w:eastAsia="仿宋_GB2312" w:hAnsi="仿宋_GB2312" w:cs="仿宋_GB2312"/>
          <w:spacing w:val="74"/>
          <w:sz w:val="30"/>
        </w:rPr>
        <w:t>0</w:t>
      </w:r>
      <w:r>
        <w:rPr>
          <w:rFonts w:ascii="仿宋_GB2312" w:eastAsia="仿宋_GB2312" w:hAnsi="仿宋_GB2312" w:cs="仿宋_GB2312"/>
          <w:sz w:val="30"/>
        </w:rPr>
        <w:t>年</w:t>
      </w:r>
      <w:r>
        <w:rPr>
          <w:rFonts w:ascii="仿宋_GB2312" w:eastAsia="仿宋_GB2312" w:hAnsi="仿宋_GB2312" w:cs="仿宋_GB2312"/>
          <w:spacing w:val="-36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1</w:t>
      </w:r>
      <w:r>
        <w:rPr>
          <w:rFonts w:ascii="仿宋_GB2312" w:eastAsia="仿宋_GB2312" w:hAnsi="仿宋_GB2312" w:cs="仿宋_GB2312"/>
          <w:spacing w:val="73"/>
          <w:sz w:val="30"/>
        </w:rPr>
        <w:t>0</w:t>
      </w:r>
      <w:r>
        <w:rPr>
          <w:rFonts w:ascii="仿宋_GB2312" w:eastAsia="仿宋_GB2312" w:hAnsi="仿宋_GB2312" w:cs="仿宋_GB2312"/>
          <w:spacing w:val="38"/>
          <w:sz w:val="30"/>
        </w:rPr>
        <w:t>月</w:t>
      </w:r>
      <w:r>
        <w:rPr>
          <w:rFonts w:ascii="仿宋_GB2312" w:eastAsia="仿宋_GB2312" w:hAnsi="仿宋_GB2312" w:cs="仿宋_GB2312"/>
          <w:spacing w:val="73"/>
          <w:sz w:val="30"/>
        </w:rPr>
        <w:t>1</w:t>
      </w:r>
      <w:r>
        <w:rPr>
          <w:rFonts w:ascii="仿宋_GB2312" w:eastAsia="仿宋_GB2312" w:hAnsi="仿宋_GB2312" w:cs="仿宋_GB2312"/>
          <w:sz w:val="30"/>
        </w:rPr>
        <w:t>日以后出生）《汤姆森现代钢琴教程一》任选两首</w:t>
      </w:r>
    </w:p>
    <w:p w:rsidR="004F35B3" w:rsidRDefault="004F35B3" w:rsidP="004F35B3">
      <w:pPr>
        <w:autoSpaceDE w:val="0"/>
        <w:autoSpaceDN w:val="0"/>
        <w:snapToGrid w:val="0"/>
        <w:spacing w:before="147" w:line="375" w:lineRule="exact"/>
        <w:ind w:left="602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38"/>
          <w:sz w:val="30"/>
        </w:rPr>
        <w:t>第</w:t>
      </w:r>
      <w:r>
        <w:rPr>
          <w:rFonts w:ascii="仿宋_GB2312" w:eastAsia="仿宋_GB2312" w:hAnsi="仿宋_GB2312" w:cs="仿宋_GB2312"/>
          <w:sz w:val="30"/>
        </w:rPr>
        <w:t>1</w:t>
      </w:r>
      <w:r>
        <w:rPr>
          <w:rFonts w:ascii="仿宋_GB2312" w:eastAsia="仿宋_GB2312" w:hAnsi="仿宋_GB2312" w:cs="仿宋_GB2312"/>
          <w:spacing w:val="76"/>
          <w:sz w:val="30"/>
        </w:rPr>
        <w:t>5</w:t>
      </w:r>
      <w:r>
        <w:rPr>
          <w:rFonts w:ascii="仿宋_GB2312" w:eastAsia="仿宋_GB2312" w:hAnsi="仿宋_GB2312" w:cs="仿宋_GB2312"/>
          <w:sz w:val="30"/>
        </w:rPr>
        <w:t>组</w:t>
      </w:r>
      <w:r>
        <w:rPr>
          <w:rFonts w:ascii="仿宋_GB2312" w:eastAsia="仿宋_GB2312" w:hAnsi="仿宋_GB2312" w:cs="仿宋_GB2312"/>
          <w:spacing w:val="77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汤</w:t>
      </w:r>
      <w:proofErr w:type="gramStart"/>
      <w:r>
        <w:rPr>
          <w:rFonts w:ascii="仿宋_GB2312" w:eastAsia="仿宋_GB2312" w:hAnsi="仿宋_GB2312" w:cs="仿宋_GB2312"/>
          <w:sz w:val="30"/>
        </w:rPr>
        <w:t>姆</w:t>
      </w:r>
      <w:proofErr w:type="gramEnd"/>
      <w:r>
        <w:rPr>
          <w:rFonts w:ascii="仿宋_GB2312" w:eastAsia="仿宋_GB2312" w:hAnsi="仿宋_GB2312" w:cs="仿宋_GB2312"/>
          <w:spacing w:val="38"/>
          <w:sz w:val="30"/>
        </w:rPr>
        <w:t>森</w:t>
      </w:r>
      <w:r>
        <w:rPr>
          <w:rFonts w:ascii="仿宋_GB2312" w:eastAsia="仿宋_GB2312" w:hAnsi="仿宋_GB2312" w:cs="仿宋_GB2312"/>
          <w:spacing w:val="76"/>
          <w:sz w:val="30"/>
        </w:rPr>
        <w:t>B</w:t>
      </w:r>
      <w:r>
        <w:rPr>
          <w:rFonts w:ascii="仿宋_GB2312" w:eastAsia="仿宋_GB2312" w:hAnsi="仿宋_GB2312" w:cs="仿宋_GB2312"/>
          <w:sz w:val="30"/>
        </w:rPr>
        <w:t>组（200</w:t>
      </w:r>
      <w:r>
        <w:rPr>
          <w:rFonts w:ascii="仿宋_GB2312" w:eastAsia="仿宋_GB2312" w:hAnsi="仿宋_GB2312" w:cs="仿宋_GB2312"/>
          <w:spacing w:val="74"/>
          <w:sz w:val="30"/>
        </w:rPr>
        <w:t>8</w:t>
      </w:r>
      <w:r>
        <w:rPr>
          <w:rFonts w:ascii="仿宋_GB2312" w:eastAsia="仿宋_GB2312" w:hAnsi="仿宋_GB2312" w:cs="仿宋_GB2312"/>
          <w:sz w:val="30"/>
        </w:rPr>
        <w:t>年</w:t>
      </w:r>
      <w:r>
        <w:rPr>
          <w:rFonts w:ascii="仿宋_GB2312" w:eastAsia="仿宋_GB2312" w:hAnsi="仿宋_GB2312" w:cs="仿宋_GB2312"/>
          <w:spacing w:val="-36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1</w:t>
      </w:r>
      <w:r>
        <w:rPr>
          <w:rFonts w:ascii="仿宋_GB2312" w:eastAsia="仿宋_GB2312" w:hAnsi="仿宋_GB2312" w:cs="仿宋_GB2312"/>
          <w:spacing w:val="73"/>
          <w:sz w:val="30"/>
        </w:rPr>
        <w:t>0</w:t>
      </w:r>
      <w:r>
        <w:rPr>
          <w:rFonts w:ascii="仿宋_GB2312" w:eastAsia="仿宋_GB2312" w:hAnsi="仿宋_GB2312" w:cs="仿宋_GB2312"/>
          <w:spacing w:val="38"/>
          <w:sz w:val="30"/>
        </w:rPr>
        <w:t>月</w:t>
      </w:r>
      <w:r>
        <w:rPr>
          <w:rFonts w:ascii="仿宋_GB2312" w:eastAsia="仿宋_GB2312" w:hAnsi="仿宋_GB2312" w:cs="仿宋_GB2312"/>
          <w:spacing w:val="73"/>
          <w:sz w:val="30"/>
        </w:rPr>
        <w:t>1</w:t>
      </w:r>
      <w:r>
        <w:rPr>
          <w:rFonts w:ascii="仿宋_GB2312" w:eastAsia="仿宋_GB2312" w:hAnsi="仿宋_GB2312" w:cs="仿宋_GB2312"/>
          <w:sz w:val="30"/>
        </w:rPr>
        <w:t>日以后出生）</w:t>
      </w:r>
    </w:p>
    <w:p w:rsidR="004F35B3" w:rsidRDefault="004F35B3" w:rsidP="004F35B3">
      <w:pPr>
        <w:autoSpaceDE w:val="0"/>
        <w:autoSpaceDN w:val="0"/>
        <w:snapToGrid w:val="0"/>
        <w:spacing w:before="187" w:line="375" w:lineRule="exact"/>
        <w:ind w:left="600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《汤姆森现代钢琴教程二》任选两首</w:t>
      </w:r>
    </w:p>
    <w:p w:rsidR="004F35B3" w:rsidRDefault="004F35B3" w:rsidP="004F35B3">
      <w:pPr>
        <w:autoSpaceDE w:val="0"/>
        <w:autoSpaceDN w:val="0"/>
        <w:snapToGrid w:val="0"/>
        <w:spacing w:before="37" w:line="559" w:lineRule="exact"/>
        <w:ind w:left="600" w:right="327" w:firstLine="2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37"/>
          <w:sz w:val="30"/>
        </w:rPr>
        <w:t>第</w:t>
      </w:r>
      <w:r>
        <w:rPr>
          <w:rFonts w:ascii="仿宋_GB2312" w:eastAsia="仿宋_GB2312" w:hAnsi="仿宋_GB2312" w:cs="仿宋_GB2312"/>
          <w:spacing w:val="-1"/>
          <w:sz w:val="30"/>
        </w:rPr>
        <w:t>1</w:t>
      </w:r>
      <w:r>
        <w:rPr>
          <w:rFonts w:ascii="仿宋_GB2312" w:eastAsia="仿宋_GB2312" w:hAnsi="仿宋_GB2312" w:cs="仿宋_GB2312"/>
          <w:spacing w:val="75"/>
          <w:sz w:val="30"/>
        </w:rPr>
        <w:t>6</w:t>
      </w:r>
      <w:r>
        <w:rPr>
          <w:rFonts w:ascii="仿宋_GB2312" w:eastAsia="仿宋_GB2312" w:hAnsi="仿宋_GB2312" w:cs="仿宋_GB2312"/>
          <w:spacing w:val="-1"/>
          <w:sz w:val="30"/>
        </w:rPr>
        <w:t>组</w:t>
      </w:r>
      <w:r>
        <w:rPr>
          <w:rFonts w:ascii="仿宋_GB2312" w:eastAsia="仿宋_GB2312" w:hAnsi="仿宋_GB2312" w:cs="仿宋_GB2312"/>
          <w:spacing w:val="77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车尔</w:t>
      </w:r>
      <w:r>
        <w:rPr>
          <w:rFonts w:ascii="仿宋_GB2312" w:eastAsia="仿宋_GB2312" w:hAnsi="仿宋_GB2312" w:cs="仿宋_GB2312"/>
          <w:spacing w:val="38"/>
          <w:sz w:val="30"/>
        </w:rPr>
        <w:t>尼</w:t>
      </w:r>
      <w:r>
        <w:rPr>
          <w:rFonts w:ascii="仿宋_GB2312" w:eastAsia="仿宋_GB2312" w:hAnsi="仿宋_GB2312" w:cs="仿宋_GB2312"/>
          <w:sz w:val="30"/>
        </w:rPr>
        <w:t>84</w:t>
      </w:r>
      <w:r>
        <w:rPr>
          <w:rFonts w:ascii="仿宋_GB2312" w:eastAsia="仿宋_GB2312" w:hAnsi="仿宋_GB2312" w:cs="仿宋_GB2312"/>
          <w:spacing w:val="73"/>
          <w:sz w:val="30"/>
        </w:rPr>
        <w:t>9</w:t>
      </w:r>
      <w:r>
        <w:rPr>
          <w:rFonts w:ascii="仿宋_GB2312" w:eastAsia="仿宋_GB2312" w:hAnsi="仿宋_GB2312" w:cs="仿宋_GB2312"/>
          <w:sz w:val="30"/>
        </w:rPr>
        <w:t>组（200</w:t>
      </w:r>
      <w:r>
        <w:rPr>
          <w:rFonts w:ascii="仿宋_GB2312" w:eastAsia="仿宋_GB2312" w:hAnsi="仿宋_GB2312" w:cs="仿宋_GB2312"/>
          <w:spacing w:val="74"/>
          <w:sz w:val="30"/>
        </w:rPr>
        <w:t>6</w:t>
      </w:r>
      <w:r>
        <w:rPr>
          <w:rFonts w:ascii="仿宋_GB2312" w:eastAsia="仿宋_GB2312" w:hAnsi="仿宋_GB2312" w:cs="仿宋_GB2312"/>
          <w:spacing w:val="38"/>
          <w:sz w:val="30"/>
        </w:rPr>
        <w:t>年</w:t>
      </w:r>
      <w:r>
        <w:rPr>
          <w:rFonts w:ascii="仿宋_GB2312" w:eastAsia="仿宋_GB2312" w:hAnsi="仿宋_GB2312" w:cs="仿宋_GB2312"/>
          <w:sz w:val="30"/>
        </w:rPr>
        <w:t>1</w:t>
      </w:r>
      <w:r>
        <w:rPr>
          <w:rFonts w:ascii="仿宋_GB2312" w:eastAsia="仿宋_GB2312" w:hAnsi="仿宋_GB2312" w:cs="仿宋_GB2312"/>
          <w:spacing w:val="76"/>
          <w:sz w:val="30"/>
        </w:rPr>
        <w:t>0</w:t>
      </w:r>
      <w:r>
        <w:rPr>
          <w:rFonts w:ascii="仿宋_GB2312" w:eastAsia="仿宋_GB2312" w:hAnsi="仿宋_GB2312" w:cs="仿宋_GB2312"/>
          <w:spacing w:val="38"/>
          <w:sz w:val="30"/>
        </w:rPr>
        <w:t>月</w:t>
      </w:r>
      <w:r>
        <w:rPr>
          <w:rFonts w:ascii="仿宋_GB2312" w:eastAsia="仿宋_GB2312" w:hAnsi="仿宋_GB2312" w:cs="仿宋_GB2312"/>
          <w:spacing w:val="73"/>
          <w:sz w:val="30"/>
        </w:rPr>
        <w:t>1</w:t>
      </w:r>
      <w:r>
        <w:rPr>
          <w:rFonts w:ascii="仿宋_GB2312" w:eastAsia="仿宋_GB2312" w:hAnsi="仿宋_GB2312" w:cs="仿宋_GB2312"/>
          <w:sz w:val="30"/>
        </w:rPr>
        <w:t>日以后出生）车尔</w:t>
      </w:r>
      <w:r>
        <w:rPr>
          <w:rFonts w:ascii="仿宋_GB2312" w:eastAsia="仿宋_GB2312" w:hAnsi="仿宋_GB2312" w:cs="仿宋_GB2312"/>
          <w:spacing w:val="38"/>
          <w:sz w:val="30"/>
        </w:rPr>
        <w:t>尼</w:t>
      </w:r>
      <w:r>
        <w:rPr>
          <w:rFonts w:ascii="仿宋_GB2312" w:eastAsia="仿宋_GB2312" w:hAnsi="仿宋_GB2312" w:cs="仿宋_GB2312"/>
          <w:sz w:val="30"/>
        </w:rPr>
        <w:t>84</w:t>
      </w:r>
      <w:r>
        <w:rPr>
          <w:rFonts w:ascii="仿宋_GB2312" w:eastAsia="仿宋_GB2312" w:hAnsi="仿宋_GB2312" w:cs="仿宋_GB2312"/>
          <w:spacing w:val="74"/>
          <w:sz w:val="30"/>
        </w:rPr>
        <w:t>9</w:t>
      </w:r>
      <w:r>
        <w:rPr>
          <w:rFonts w:ascii="仿宋_GB2312" w:eastAsia="仿宋_GB2312" w:hAnsi="仿宋_GB2312" w:cs="仿宋_GB2312"/>
          <w:sz w:val="30"/>
        </w:rPr>
        <w:t>练习曲任选一首</w:t>
      </w:r>
    </w:p>
    <w:p w:rsidR="004F35B3" w:rsidRDefault="004F35B3" w:rsidP="004F35B3">
      <w:pPr>
        <w:autoSpaceDE w:val="0"/>
        <w:autoSpaceDN w:val="0"/>
        <w:snapToGrid w:val="0"/>
        <w:spacing w:before="3" w:line="559" w:lineRule="exact"/>
        <w:ind w:left="600" w:right="327" w:firstLine="2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37"/>
          <w:sz w:val="30"/>
        </w:rPr>
        <w:t>第</w:t>
      </w:r>
      <w:r>
        <w:rPr>
          <w:rFonts w:ascii="仿宋_GB2312" w:eastAsia="仿宋_GB2312" w:hAnsi="仿宋_GB2312" w:cs="仿宋_GB2312"/>
          <w:spacing w:val="-1"/>
          <w:sz w:val="30"/>
        </w:rPr>
        <w:t>1</w:t>
      </w:r>
      <w:r>
        <w:rPr>
          <w:rFonts w:ascii="仿宋_GB2312" w:eastAsia="仿宋_GB2312" w:hAnsi="仿宋_GB2312" w:cs="仿宋_GB2312"/>
          <w:spacing w:val="75"/>
          <w:sz w:val="30"/>
        </w:rPr>
        <w:t>7</w:t>
      </w:r>
      <w:r>
        <w:rPr>
          <w:rFonts w:ascii="仿宋_GB2312" w:eastAsia="仿宋_GB2312" w:hAnsi="仿宋_GB2312" w:cs="仿宋_GB2312"/>
          <w:spacing w:val="-1"/>
          <w:sz w:val="30"/>
        </w:rPr>
        <w:t>组</w:t>
      </w:r>
      <w:r>
        <w:rPr>
          <w:rFonts w:ascii="仿宋_GB2312" w:eastAsia="仿宋_GB2312" w:hAnsi="仿宋_GB2312" w:cs="仿宋_GB2312"/>
          <w:spacing w:val="77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车尔</w:t>
      </w:r>
      <w:r>
        <w:rPr>
          <w:rFonts w:ascii="仿宋_GB2312" w:eastAsia="仿宋_GB2312" w:hAnsi="仿宋_GB2312" w:cs="仿宋_GB2312"/>
          <w:spacing w:val="38"/>
          <w:sz w:val="30"/>
        </w:rPr>
        <w:t>尼</w:t>
      </w:r>
      <w:r>
        <w:rPr>
          <w:rFonts w:ascii="仿宋_GB2312" w:eastAsia="仿宋_GB2312" w:hAnsi="仿宋_GB2312" w:cs="仿宋_GB2312"/>
          <w:sz w:val="30"/>
        </w:rPr>
        <w:t>59</w:t>
      </w:r>
      <w:r>
        <w:rPr>
          <w:rFonts w:ascii="仿宋_GB2312" w:eastAsia="仿宋_GB2312" w:hAnsi="仿宋_GB2312" w:cs="仿宋_GB2312"/>
          <w:spacing w:val="73"/>
          <w:sz w:val="30"/>
        </w:rPr>
        <w:t>9</w:t>
      </w:r>
      <w:r>
        <w:rPr>
          <w:rFonts w:ascii="仿宋_GB2312" w:eastAsia="仿宋_GB2312" w:hAnsi="仿宋_GB2312" w:cs="仿宋_GB2312"/>
          <w:sz w:val="30"/>
        </w:rPr>
        <w:t>组（200</w:t>
      </w:r>
      <w:r>
        <w:rPr>
          <w:rFonts w:ascii="仿宋_GB2312" w:eastAsia="仿宋_GB2312" w:hAnsi="仿宋_GB2312" w:cs="仿宋_GB2312"/>
          <w:spacing w:val="74"/>
          <w:sz w:val="30"/>
        </w:rPr>
        <w:t>8</w:t>
      </w:r>
      <w:r>
        <w:rPr>
          <w:rFonts w:ascii="仿宋_GB2312" w:eastAsia="仿宋_GB2312" w:hAnsi="仿宋_GB2312" w:cs="仿宋_GB2312"/>
          <w:spacing w:val="38"/>
          <w:sz w:val="30"/>
        </w:rPr>
        <w:t>年</w:t>
      </w:r>
      <w:r>
        <w:rPr>
          <w:rFonts w:ascii="仿宋_GB2312" w:eastAsia="仿宋_GB2312" w:hAnsi="仿宋_GB2312" w:cs="仿宋_GB2312"/>
          <w:sz w:val="30"/>
        </w:rPr>
        <w:t>1</w:t>
      </w:r>
      <w:r>
        <w:rPr>
          <w:rFonts w:ascii="仿宋_GB2312" w:eastAsia="仿宋_GB2312" w:hAnsi="仿宋_GB2312" w:cs="仿宋_GB2312"/>
          <w:spacing w:val="76"/>
          <w:sz w:val="30"/>
        </w:rPr>
        <w:t>0</w:t>
      </w:r>
      <w:r>
        <w:rPr>
          <w:rFonts w:ascii="仿宋_GB2312" w:eastAsia="仿宋_GB2312" w:hAnsi="仿宋_GB2312" w:cs="仿宋_GB2312"/>
          <w:spacing w:val="38"/>
          <w:sz w:val="30"/>
        </w:rPr>
        <w:t>月</w:t>
      </w:r>
      <w:r>
        <w:rPr>
          <w:rFonts w:ascii="仿宋_GB2312" w:eastAsia="仿宋_GB2312" w:hAnsi="仿宋_GB2312" w:cs="仿宋_GB2312"/>
          <w:spacing w:val="73"/>
          <w:sz w:val="30"/>
        </w:rPr>
        <w:t>1</w:t>
      </w:r>
      <w:r>
        <w:rPr>
          <w:rFonts w:ascii="仿宋_GB2312" w:eastAsia="仿宋_GB2312" w:hAnsi="仿宋_GB2312" w:cs="仿宋_GB2312"/>
          <w:sz w:val="30"/>
        </w:rPr>
        <w:t>日以后出生）车尔</w:t>
      </w:r>
      <w:r>
        <w:rPr>
          <w:rFonts w:ascii="仿宋_GB2312" w:eastAsia="仿宋_GB2312" w:hAnsi="仿宋_GB2312" w:cs="仿宋_GB2312"/>
          <w:spacing w:val="38"/>
          <w:sz w:val="30"/>
        </w:rPr>
        <w:t>尼</w:t>
      </w:r>
      <w:r>
        <w:rPr>
          <w:rFonts w:ascii="仿宋_GB2312" w:eastAsia="仿宋_GB2312" w:hAnsi="仿宋_GB2312" w:cs="仿宋_GB2312"/>
          <w:sz w:val="30"/>
        </w:rPr>
        <w:t>59</w:t>
      </w:r>
      <w:r>
        <w:rPr>
          <w:rFonts w:ascii="仿宋_GB2312" w:eastAsia="仿宋_GB2312" w:hAnsi="仿宋_GB2312" w:cs="仿宋_GB2312"/>
          <w:spacing w:val="74"/>
          <w:sz w:val="30"/>
        </w:rPr>
        <w:t>9</w:t>
      </w:r>
      <w:r>
        <w:rPr>
          <w:rFonts w:ascii="仿宋_GB2312" w:eastAsia="仿宋_GB2312" w:hAnsi="仿宋_GB2312" w:cs="仿宋_GB2312"/>
          <w:sz w:val="30"/>
        </w:rPr>
        <w:t>练习曲任选一首</w:t>
      </w:r>
    </w:p>
    <w:p w:rsidR="004F35B3" w:rsidRDefault="004F35B3" w:rsidP="004F35B3">
      <w:pPr>
        <w:autoSpaceDE w:val="0"/>
        <w:autoSpaceDN w:val="0"/>
        <w:snapToGrid w:val="0"/>
        <w:spacing w:before="147" w:line="375" w:lineRule="exact"/>
        <w:ind w:left="602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38"/>
          <w:sz w:val="30"/>
        </w:rPr>
        <w:t>第</w:t>
      </w:r>
      <w:r>
        <w:rPr>
          <w:rFonts w:ascii="仿宋_GB2312" w:eastAsia="仿宋_GB2312" w:hAnsi="仿宋_GB2312" w:cs="仿宋_GB2312"/>
          <w:sz w:val="30"/>
        </w:rPr>
        <w:t>1</w:t>
      </w:r>
      <w:r>
        <w:rPr>
          <w:rFonts w:ascii="仿宋_GB2312" w:eastAsia="仿宋_GB2312" w:hAnsi="仿宋_GB2312" w:cs="仿宋_GB2312"/>
          <w:spacing w:val="76"/>
          <w:sz w:val="30"/>
        </w:rPr>
        <w:t>8</w:t>
      </w:r>
      <w:r>
        <w:rPr>
          <w:rFonts w:ascii="仿宋_GB2312" w:eastAsia="仿宋_GB2312" w:hAnsi="仿宋_GB2312" w:cs="仿宋_GB2312"/>
          <w:sz w:val="30"/>
        </w:rPr>
        <w:t>组</w:t>
      </w:r>
      <w:r>
        <w:rPr>
          <w:rFonts w:ascii="仿宋_GB2312" w:eastAsia="仿宋_GB2312" w:hAnsi="仿宋_GB2312" w:cs="仿宋_GB2312"/>
          <w:spacing w:val="77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布格缪勒组（200</w:t>
      </w:r>
      <w:r>
        <w:rPr>
          <w:rFonts w:ascii="仿宋_GB2312" w:eastAsia="仿宋_GB2312" w:hAnsi="仿宋_GB2312" w:cs="仿宋_GB2312"/>
          <w:spacing w:val="76"/>
          <w:sz w:val="30"/>
        </w:rPr>
        <w:t>8</w:t>
      </w:r>
      <w:r>
        <w:rPr>
          <w:rFonts w:ascii="仿宋_GB2312" w:eastAsia="仿宋_GB2312" w:hAnsi="仿宋_GB2312" w:cs="仿宋_GB2312"/>
          <w:spacing w:val="37"/>
          <w:sz w:val="30"/>
        </w:rPr>
        <w:t>年</w:t>
      </w:r>
      <w:r>
        <w:rPr>
          <w:rFonts w:ascii="仿宋_GB2312" w:eastAsia="仿宋_GB2312" w:hAnsi="仿宋_GB2312" w:cs="仿宋_GB2312"/>
          <w:sz w:val="30"/>
        </w:rPr>
        <w:t>1</w:t>
      </w:r>
      <w:r>
        <w:rPr>
          <w:rFonts w:ascii="仿宋_GB2312" w:eastAsia="仿宋_GB2312" w:hAnsi="仿宋_GB2312" w:cs="仿宋_GB2312"/>
          <w:spacing w:val="73"/>
          <w:sz w:val="30"/>
        </w:rPr>
        <w:t>0</w:t>
      </w:r>
      <w:r>
        <w:rPr>
          <w:rFonts w:ascii="仿宋_GB2312" w:eastAsia="仿宋_GB2312" w:hAnsi="仿宋_GB2312" w:cs="仿宋_GB2312"/>
          <w:spacing w:val="38"/>
          <w:sz w:val="30"/>
        </w:rPr>
        <w:t>月</w:t>
      </w:r>
      <w:r>
        <w:rPr>
          <w:rFonts w:ascii="仿宋_GB2312" w:eastAsia="仿宋_GB2312" w:hAnsi="仿宋_GB2312" w:cs="仿宋_GB2312"/>
          <w:spacing w:val="73"/>
          <w:sz w:val="30"/>
        </w:rPr>
        <w:t>1</w:t>
      </w:r>
      <w:r>
        <w:rPr>
          <w:rFonts w:ascii="仿宋_GB2312" w:eastAsia="仿宋_GB2312" w:hAnsi="仿宋_GB2312" w:cs="仿宋_GB2312"/>
          <w:sz w:val="30"/>
        </w:rPr>
        <w:t>日以后出生）</w:t>
      </w:r>
    </w:p>
    <w:p w:rsidR="004F35B3" w:rsidRDefault="004F35B3" w:rsidP="004F35B3">
      <w:pPr>
        <w:autoSpaceDE w:val="0"/>
        <w:autoSpaceDN w:val="0"/>
        <w:snapToGrid w:val="0"/>
        <w:spacing w:before="187" w:line="375" w:lineRule="exact"/>
        <w:ind w:left="600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《二十五首进阶钢琴练习曲》任选一首</w:t>
      </w:r>
    </w:p>
    <w:p w:rsidR="004F35B3" w:rsidRDefault="004F35B3" w:rsidP="004F35B3">
      <w:pPr>
        <w:autoSpaceDE w:val="0"/>
        <w:autoSpaceDN w:val="0"/>
        <w:snapToGrid w:val="0"/>
        <w:spacing w:before="441" w:line="300" w:lineRule="exact"/>
        <w:jc w:val="left"/>
        <w:rPr>
          <w:rFonts w:ascii="宋体" w:eastAsia="宋体" w:hAnsi="宋体" w:cs="宋体"/>
        </w:rPr>
        <w:sectPr w:rsidR="004F35B3">
          <w:footnotePr>
            <w:pos w:val="sectEnd"/>
            <w:numStart w:val="0"/>
          </w:footnotePr>
          <w:endnotePr>
            <w:numFmt w:val="decimal"/>
            <w:numStart w:val="0"/>
          </w:endnotePr>
          <w:pgSz w:w="11906" w:h="16838"/>
          <w:pgMar w:top="1440" w:right="2160" w:bottom="1077" w:left="1532" w:header="0" w:footer="0" w:gutter="0"/>
          <w:pgNumType w:start="0"/>
          <w:cols w:space="720"/>
        </w:sectPr>
      </w:pPr>
      <w:r>
        <w:rPr>
          <w:rFonts w:ascii="宋体" w:eastAsia="宋体" w:hAnsi="宋体" w:cs="宋体"/>
        </w:rPr>
        <w:t>— 6 —</w:t>
      </w:r>
    </w:p>
    <w:p w:rsidR="004F35B3" w:rsidRDefault="004F35B3" w:rsidP="004F35B3">
      <w:pPr>
        <w:autoSpaceDE w:val="0"/>
        <w:autoSpaceDN w:val="0"/>
        <w:snapToGrid w:val="0"/>
        <w:spacing w:before="2" w:line="559" w:lineRule="exact"/>
        <w:ind w:right="61" w:firstLine="602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34"/>
          <w:sz w:val="30"/>
        </w:rPr>
        <w:lastRenderedPageBreak/>
        <w:t>第</w:t>
      </w:r>
      <w:r>
        <w:rPr>
          <w:rFonts w:ascii="仿宋_GB2312" w:eastAsia="仿宋_GB2312" w:hAnsi="仿宋_GB2312" w:cs="仿宋_GB2312"/>
          <w:spacing w:val="-4"/>
          <w:sz w:val="30"/>
        </w:rPr>
        <w:t>1</w:t>
      </w:r>
      <w:r>
        <w:rPr>
          <w:rFonts w:ascii="仿宋_GB2312" w:eastAsia="仿宋_GB2312" w:hAnsi="仿宋_GB2312" w:cs="仿宋_GB2312"/>
          <w:spacing w:val="72"/>
          <w:sz w:val="30"/>
        </w:rPr>
        <w:t>9</w:t>
      </w:r>
      <w:r>
        <w:rPr>
          <w:rFonts w:ascii="仿宋_GB2312" w:eastAsia="仿宋_GB2312" w:hAnsi="仿宋_GB2312" w:cs="仿宋_GB2312"/>
          <w:spacing w:val="-4"/>
          <w:sz w:val="30"/>
        </w:rPr>
        <w:t>组</w:t>
      </w:r>
      <w:r>
        <w:rPr>
          <w:rFonts w:ascii="仿宋_GB2312" w:eastAsia="仿宋_GB2312" w:hAnsi="仿宋_GB2312" w:cs="仿宋_GB2312"/>
          <w:spacing w:val="73"/>
          <w:sz w:val="30"/>
        </w:rPr>
        <w:t xml:space="preserve"> </w:t>
      </w:r>
      <w:r>
        <w:rPr>
          <w:rFonts w:ascii="仿宋_GB2312" w:eastAsia="仿宋_GB2312" w:hAnsi="仿宋_GB2312" w:cs="仿宋_GB2312"/>
          <w:spacing w:val="-4"/>
          <w:sz w:val="30"/>
        </w:rPr>
        <w:t>四</w:t>
      </w:r>
      <w:r>
        <w:rPr>
          <w:rFonts w:ascii="仿宋_GB2312" w:eastAsia="仿宋_GB2312" w:hAnsi="仿宋_GB2312" w:cs="仿宋_GB2312"/>
          <w:spacing w:val="-3"/>
          <w:sz w:val="30"/>
        </w:rPr>
        <w:t>手联弹少年组（200</w:t>
      </w:r>
      <w:r>
        <w:rPr>
          <w:rFonts w:ascii="仿宋_GB2312" w:eastAsia="仿宋_GB2312" w:hAnsi="仿宋_GB2312" w:cs="仿宋_GB2312"/>
          <w:spacing w:val="71"/>
          <w:sz w:val="30"/>
        </w:rPr>
        <w:t>2</w:t>
      </w:r>
      <w:r>
        <w:rPr>
          <w:rFonts w:ascii="仿宋_GB2312" w:eastAsia="仿宋_GB2312" w:hAnsi="仿宋_GB2312" w:cs="仿宋_GB2312"/>
          <w:spacing w:val="35"/>
          <w:sz w:val="30"/>
        </w:rPr>
        <w:t>年</w:t>
      </w:r>
      <w:r>
        <w:rPr>
          <w:rFonts w:ascii="仿宋_GB2312" w:eastAsia="仿宋_GB2312" w:hAnsi="仿宋_GB2312" w:cs="仿宋_GB2312"/>
          <w:spacing w:val="-3"/>
          <w:sz w:val="30"/>
        </w:rPr>
        <w:t>1</w:t>
      </w:r>
      <w:r>
        <w:rPr>
          <w:rFonts w:ascii="仿宋_GB2312" w:eastAsia="仿宋_GB2312" w:hAnsi="仿宋_GB2312" w:cs="仿宋_GB2312"/>
          <w:spacing w:val="70"/>
          <w:sz w:val="30"/>
        </w:rPr>
        <w:t>0</w:t>
      </w:r>
      <w:r>
        <w:rPr>
          <w:rFonts w:ascii="仿宋_GB2312" w:eastAsia="仿宋_GB2312" w:hAnsi="仿宋_GB2312" w:cs="仿宋_GB2312"/>
          <w:spacing w:val="35"/>
          <w:sz w:val="30"/>
        </w:rPr>
        <w:t>月</w:t>
      </w:r>
      <w:r>
        <w:rPr>
          <w:rFonts w:ascii="仿宋_GB2312" w:eastAsia="仿宋_GB2312" w:hAnsi="仿宋_GB2312" w:cs="仿宋_GB2312"/>
          <w:spacing w:val="70"/>
          <w:sz w:val="30"/>
        </w:rPr>
        <w:t>1</w:t>
      </w:r>
      <w:r>
        <w:rPr>
          <w:rFonts w:ascii="仿宋_GB2312" w:eastAsia="仿宋_GB2312" w:hAnsi="仿宋_GB2312" w:cs="仿宋_GB2312"/>
          <w:spacing w:val="-3"/>
          <w:sz w:val="30"/>
        </w:rPr>
        <w:t>日-200</w:t>
      </w:r>
      <w:r>
        <w:rPr>
          <w:rFonts w:ascii="仿宋_GB2312" w:eastAsia="仿宋_GB2312" w:hAnsi="仿宋_GB2312" w:cs="仿宋_GB2312"/>
          <w:spacing w:val="74"/>
          <w:sz w:val="30"/>
        </w:rPr>
        <w:t>7</w:t>
      </w:r>
      <w:r>
        <w:rPr>
          <w:rFonts w:ascii="仿宋_GB2312" w:eastAsia="仿宋_GB2312" w:hAnsi="仿宋_GB2312" w:cs="仿宋_GB2312"/>
          <w:spacing w:val="35"/>
          <w:sz w:val="30"/>
        </w:rPr>
        <w:t>年</w:t>
      </w:r>
      <w:r>
        <w:rPr>
          <w:rFonts w:ascii="仿宋_GB2312" w:eastAsia="仿宋_GB2312" w:hAnsi="仿宋_GB2312" w:cs="仿宋_GB2312"/>
          <w:spacing w:val="70"/>
          <w:sz w:val="30"/>
        </w:rPr>
        <w:t>9</w:t>
      </w:r>
      <w:r>
        <w:rPr>
          <w:rFonts w:ascii="仿宋_GB2312" w:eastAsia="仿宋_GB2312" w:hAnsi="仿宋_GB2312" w:cs="仿宋_GB2312"/>
          <w:spacing w:val="35"/>
          <w:sz w:val="30"/>
        </w:rPr>
        <w:t>月</w:t>
      </w:r>
      <w:r>
        <w:rPr>
          <w:rFonts w:ascii="仿宋_GB2312" w:eastAsia="仿宋_GB2312" w:hAnsi="仿宋_GB2312" w:cs="仿宋_GB2312"/>
          <w:spacing w:val="-3"/>
          <w:sz w:val="30"/>
        </w:rPr>
        <w:t>30</w:t>
      </w:r>
      <w:r>
        <w:rPr>
          <w:rFonts w:ascii="仿宋_GB2312" w:eastAsia="仿宋_GB2312" w:hAnsi="仿宋_GB2312" w:cs="仿宋_GB2312"/>
          <w:sz w:val="30"/>
        </w:rPr>
        <w:t xml:space="preserve"> 日）</w:t>
      </w:r>
    </w:p>
    <w:p w:rsidR="004F35B3" w:rsidRDefault="004F35B3" w:rsidP="004F35B3">
      <w:pPr>
        <w:autoSpaceDE w:val="0"/>
        <w:autoSpaceDN w:val="0"/>
        <w:snapToGrid w:val="0"/>
        <w:spacing w:before="150" w:line="375" w:lineRule="exact"/>
        <w:ind w:left="600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任选一首曲目，时间不超过</w:t>
      </w:r>
      <w:r>
        <w:rPr>
          <w:rFonts w:ascii="仿宋_GB2312" w:eastAsia="仿宋_GB2312" w:hAnsi="仿宋_GB2312" w:cs="仿宋_GB2312"/>
          <w:spacing w:val="-36"/>
          <w:sz w:val="30"/>
        </w:rPr>
        <w:t xml:space="preserve"> </w:t>
      </w:r>
      <w:r>
        <w:rPr>
          <w:rFonts w:ascii="仿宋_GB2312" w:eastAsia="仿宋_GB2312" w:hAnsi="仿宋_GB2312" w:cs="仿宋_GB2312"/>
          <w:spacing w:val="73"/>
          <w:sz w:val="30"/>
        </w:rPr>
        <w:t>4</w:t>
      </w:r>
      <w:r>
        <w:rPr>
          <w:rFonts w:ascii="仿宋_GB2312" w:eastAsia="仿宋_GB2312" w:hAnsi="仿宋_GB2312" w:cs="仿宋_GB2312"/>
          <w:sz w:val="30"/>
        </w:rPr>
        <w:t>分钟</w:t>
      </w:r>
    </w:p>
    <w:p w:rsidR="004F35B3" w:rsidRDefault="004F35B3" w:rsidP="004F35B3">
      <w:pPr>
        <w:autoSpaceDE w:val="0"/>
        <w:autoSpaceDN w:val="0"/>
        <w:snapToGrid w:val="0"/>
        <w:spacing w:before="37" w:line="559" w:lineRule="exact"/>
        <w:ind w:right="61" w:firstLine="602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34"/>
          <w:sz w:val="30"/>
        </w:rPr>
        <w:t>第</w:t>
      </w:r>
      <w:r>
        <w:rPr>
          <w:rFonts w:ascii="仿宋_GB2312" w:eastAsia="仿宋_GB2312" w:hAnsi="仿宋_GB2312" w:cs="仿宋_GB2312"/>
          <w:spacing w:val="-4"/>
          <w:sz w:val="30"/>
        </w:rPr>
        <w:t>2</w:t>
      </w:r>
      <w:r>
        <w:rPr>
          <w:rFonts w:ascii="仿宋_GB2312" w:eastAsia="仿宋_GB2312" w:hAnsi="仿宋_GB2312" w:cs="仿宋_GB2312"/>
          <w:spacing w:val="72"/>
          <w:sz w:val="30"/>
        </w:rPr>
        <w:t>0</w:t>
      </w:r>
      <w:r>
        <w:rPr>
          <w:rFonts w:ascii="仿宋_GB2312" w:eastAsia="仿宋_GB2312" w:hAnsi="仿宋_GB2312" w:cs="仿宋_GB2312"/>
          <w:spacing w:val="-4"/>
          <w:sz w:val="30"/>
        </w:rPr>
        <w:t>组</w:t>
      </w:r>
      <w:r>
        <w:rPr>
          <w:rFonts w:ascii="仿宋_GB2312" w:eastAsia="仿宋_GB2312" w:hAnsi="仿宋_GB2312" w:cs="仿宋_GB2312"/>
          <w:spacing w:val="72"/>
          <w:sz w:val="30"/>
        </w:rPr>
        <w:t xml:space="preserve"> </w:t>
      </w:r>
      <w:r>
        <w:rPr>
          <w:rFonts w:ascii="仿宋_GB2312" w:eastAsia="仿宋_GB2312" w:hAnsi="仿宋_GB2312" w:cs="仿宋_GB2312"/>
          <w:spacing w:val="-3"/>
          <w:sz w:val="30"/>
        </w:rPr>
        <w:t>四手联</w:t>
      </w:r>
      <w:proofErr w:type="gramStart"/>
      <w:r>
        <w:rPr>
          <w:rFonts w:ascii="仿宋_GB2312" w:eastAsia="仿宋_GB2312" w:hAnsi="仿宋_GB2312" w:cs="仿宋_GB2312"/>
          <w:spacing w:val="-3"/>
          <w:sz w:val="30"/>
        </w:rPr>
        <w:t>弹儿童</w:t>
      </w:r>
      <w:proofErr w:type="gramEnd"/>
      <w:r>
        <w:rPr>
          <w:rFonts w:ascii="仿宋_GB2312" w:eastAsia="仿宋_GB2312" w:hAnsi="仿宋_GB2312" w:cs="仿宋_GB2312"/>
          <w:spacing w:val="-3"/>
          <w:sz w:val="30"/>
        </w:rPr>
        <w:t>组（200</w:t>
      </w:r>
      <w:r>
        <w:rPr>
          <w:rFonts w:ascii="仿宋_GB2312" w:eastAsia="仿宋_GB2312" w:hAnsi="仿宋_GB2312" w:cs="仿宋_GB2312"/>
          <w:spacing w:val="71"/>
          <w:sz w:val="30"/>
        </w:rPr>
        <w:t>7</w:t>
      </w:r>
      <w:r>
        <w:rPr>
          <w:rFonts w:ascii="仿宋_GB2312" w:eastAsia="仿宋_GB2312" w:hAnsi="仿宋_GB2312" w:cs="仿宋_GB2312"/>
          <w:spacing w:val="35"/>
          <w:sz w:val="30"/>
        </w:rPr>
        <w:t>年</w:t>
      </w:r>
      <w:r>
        <w:rPr>
          <w:rFonts w:ascii="仿宋_GB2312" w:eastAsia="仿宋_GB2312" w:hAnsi="仿宋_GB2312" w:cs="仿宋_GB2312"/>
          <w:spacing w:val="-3"/>
          <w:sz w:val="30"/>
        </w:rPr>
        <w:t>1</w:t>
      </w:r>
      <w:r>
        <w:rPr>
          <w:rFonts w:ascii="仿宋_GB2312" w:eastAsia="仿宋_GB2312" w:hAnsi="仿宋_GB2312" w:cs="仿宋_GB2312"/>
          <w:spacing w:val="70"/>
          <w:sz w:val="30"/>
        </w:rPr>
        <w:t>0</w:t>
      </w:r>
      <w:r>
        <w:rPr>
          <w:rFonts w:ascii="仿宋_GB2312" w:eastAsia="仿宋_GB2312" w:hAnsi="仿宋_GB2312" w:cs="仿宋_GB2312"/>
          <w:spacing w:val="35"/>
          <w:sz w:val="30"/>
        </w:rPr>
        <w:t>月</w:t>
      </w:r>
      <w:r>
        <w:rPr>
          <w:rFonts w:ascii="仿宋_GB2312" w:eastAsia="仿宋_GB2312" w:hAnsi="仿宋_GB2312" w:cs="仿宋_GB2312"/>
          <w:spacing w:val="70"/>
          <w:sz w:val="30"/>
        </w:rPr>
        <w:t>1</w:t>
      </w:r>
      <w:r>
        <w:rPr>
          <w:rFonts w:ascii="仿宋_GB2312" w:eastAsia="仿宋_GB2312" w:hAnsi="仿宋_GB2312" w:cs="仿宋_GB2312"/>
          <w:spacing w:val="-3"/>
          <w:sz w:val="30"/>
        </w:rPr>
        <w:t>日-201</w:t>
      </w:r>
      <w:r>
        <w:rPr>
          <w:rFonts w:ascii="仿宋_GB2312" w:eastAsia="仿宋_GB2312" w:hAnsi="仿宋_GB2312" w:cs="仿宋_GB2312"/>
          <w:spacing w:val="74"/>
          <w:sz w:val="30"/>
        </w:rPr>
        <w:t>2</w:t>
      </w:r>
      <w:r>
        <w:rPr>
          <w:rFonts w:ascii="仿宋_GB2312" w:eastAsia="仿宋_GB2312" w:hAnsi="仿宋_GB2312" w:cs="仿宋_GB2312"/>
          <w:spacing w:val="35"/>
          <w:sz w:val="30"/>
        </w:rPr>
        <w:t>年</w:t>
      </w:r>
      <w:r>
        <w:rPr>
          <w:rFonts w:ascii="仿宋_GB2312" w:eastAsia="仿宋_GB2312" w:hAnsi="仿宋_GB2312" w:cs="仿宋_GB2312"/>
          <w:spacing w:val="70"/>
          <w:sz w:val="30"/>
        </w:rPr>
        <w:t>9</w:t>
      </w:r>
      <w:r>
        <w:rPr>
          <w:rFonts w:ascii="仿宋_GB2312" w:eastAsia="仿宋_GB2312" w:hAnsi="仿宋_GB2312" w:cs="仿宋_GB2312"/>
          <w:spacing w:val="35"/>
          <w:sz w:val="30"/>
        </w:rPr>
        <w:t>月</w:t>
      </w:r>
      <w:r>
        <w:rPr>
          <w:rFonts w:ascii="仿宋_GB2312" w:eastAsia="仿宋_GB2312" w:hAnsi="仿宋_GB2312" w:cs="仿宋_GB2312"/>
          <w:spacing w:val="-3"/>
          <w:sz w:val="30"/>
        </w:rPr>
        <w:t>30</w:t>
      </w:r>
      <w:r>
        <w:rPr>
          <w:rFonts w:ascii="仿宋_GB2312" w:eastAsia="仿宋_GB2312" w:hAnsi="仿宋_GB2312" w:cs="仿宋_GB2312"/>
          <w:sz w:val="30"/>
        </w:rPr>
        <w:t xml:space="preserve"> 日）</w:t>
      </w:r>
    </w:p>
    <w:p w:rsidR="004F35B3" w:rsidRDefault="004F35B3" w:rsidP="004F35B3">
      <w:pPr>
        <w:autoSpaceDE w:val="0"/>
        <w:autoSpaceDN w:val="0"/>
        <w:snapToGrid w:val="0"/>
        <w:spacing w:before="150" w:line="375" w:lineRule="exact"/>
        <w:ind w:left="600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任选一首曲目，时间不超过</w:t>
      </w:r>
      <w:r>
        <w:rPr>
          <w:rFonts w:ascii="仿宋_GB2312" w:eastAsia="仿宋_GB2312" w:hAnsi="仿宋_GB2312" w:cs="仿宋_GB2312"/>
          <w:spacing w:val="-36"/>
          <w:sz w:val="30"/>
        </w:rPr>
        <w:t xml:space="preserve"> </w:t>
      </w:r>
      <w:r>
        <w:rPr>
          <w:rFonts w:ascii="仿宋_GB2312" w:eastAsia="仿宋_GB2312" w:hAnsi="仿宋_GB2312" w:cs="仿宋_GB2312"/>
          <w:spacing w:val="73"/>
          <w:sz w:val="30"/>
        </w:rPr>
        <w:t>4</w:t>
      </w:r>
      <w:r>
        <w:rPr>
          <w:rFonts w:ascii="仿宋_GB2312" w:eastAsia="仿宋_GB2312" w:hAnsi="仿宋_GB2312" w:cs="仿宋_GB2312"/>
          <w:sz w:val="30"/>
        </w:rPr>
        <w:t>分钟</w:t>
      </w:r>
    </w:p>
    <w:p w:rsidR="004F35B3" w:rsidRDefault="004F35B3" w:rsidP="004F35B3">
      <w:pPr>
        <w:autoSpaceDE w:val="0"/>
        <w:autoSpaceDN w:val="0"/>
        <w:snapToGrid w:val="0"/>
        <w:spacing w:before="36" w:line="560" w:lineRule="exact"/>
        <w:ind w:firstLine="602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37"/>
          <w:sz w:val="30"/>
        </w:rPr>
        <w:t>第</w:t>
      </w:r>
      <w:r>
        <w:rPr>
          <w:rFonts w:ascii="仿宋_GB2312" w:eastAsia="仿宋_GB2312" w:hAnsi="仿宋_GB2312" w:cs="仿宋_GB2312"/>
          <w:spacing w:val="-1"/>
          <w:sz w:val="30"/>
        </w:rPr>
        <w:t>2</w:t>
      </w:r>
      <w:r>
        <w:rPr>
          <w:rFonts w:ascii="仿宋_GB2312" w:eastAsia="仿宋_GB2312" w:hAnsi="仿宋_GB2312" w:cs="仿宋_GB2312"/>
          <w:spacing w:val="75"/>
          <w:sz w:val="30"/>
        </w:rPr>
        <w:t>1</w:t>
      </w:r>
      <w:r>
        <w:rPr>
          <w:rFonts w:ascii="仿宋_GB2312" w:eastAsia="仿宋_GB2312" w:hAnsi="仿宋_GB2312" w:cs="仿宋_GB2312"/>
          <w:spacing w:val="-1"/>
          <w:sz w:val="30"/>
        </w:rPr>
        <w:t>组</w:t>
      </w:r>
      <w:r>
        <w:rPr>
          <w:rFonts w:ascii="仿宋_GB2312" w:eastAsia="仿宋_GB2312" w:hAnsi="仿宋_GB2312" w:cs="仿宋_GB2312"/>
          <w:spacing w:val="75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流行作</w:t>
      </w:r>
      <w:r>
        <w:rPr>
          <w:rFonts w:ascii="仿宋_GB2312" w:eastAsia="仿宋_GB2312" w:hAnsi="仿宋_GB2312" w:cs="仿宋_GB2312"/>
          <w:spacing w:val="38"/>
          <w:sz w:val="30"/>
        </w:rPr>
        <w:t>品</w:t>
      </w:r>
      <w:r>
        <w:rPr>
          <w:rFonts w:ascii="仿宋_GB2312" w:eastAsia="仿宋_GB2312" w:hAnsi="仿宋_GB2312" w:cs="仿宋_GB2312"/>
          <w:spacing w:val="73"/>
          <w:sz w:val="30"/>
        </w:rPr>
        <w:t>B</w:t>
      </w:r>
      <w:r>
        <w:rPr>
          <w:rFonts w:ascii="仿宋_GB2312" w:eastAsia="仿宋_GB2312" w:hAnsi="仿宋_GB2312" w:cs="仿宋_GB2312"/>
          <w:sz w:val="30"/>
        </w:rPr>
        <w:t>组 (200</w:t>
      </w:r>
      <w:r>
        <w:rPr>
          <w:rFonts w:ascii="仿宋_GB2312" w:eastAsia="仿宋_GB2312" w:hAnsi="仿宋_GB2312" w:cs="仿宋_GB2312"/>
          <w:spacing w:val="74"/>
          <w:sz w:val="30"/>
        </w:rPr>
        <w:t>0</w:t>
      </w:r>
      <w:r>
        <w:rPr>
          <w:rFonts w:ascii="仿宋_GB2312" w:eastAsia="仿宋_GB2312" w:hAnsi="仿宋_GB2312" w:cs="仿宋_GB2312"/>
          <w:spacing w:val="37"/>
          <w:sz w:val="30"/>
        </w:rPr>
        <w:t>年</w:t>
      </w:r>
      <w:r>
        <w:rPr>
          <w:rFonts w:ascii="仿宋_GB2312" w:eastAsia="仿宋_GB2312" w:hAnsi="仿宋_GB2312" w:cs="仿宋_GB2312"/>
          <w:sz w:val="30"/>
        </w:rPr>
        <w:t>1</w:t>
      </w:r>
      <w:r>
        <w:rPr>
          <w:rFonts w:ascii="仿宋_GB2312" w:eastAsia="仿宋_GB2312" w:hAnsi="仿宋_GB2312" w:cs="仿宋_GB2312"/>
          <w:spacing w:val="73"/>
          <w:sz w:val="30"/>
        </w:rPr>
        <w:t>0</w:t>
      </w:r>
      <w:r>
        <w:rPr>
          <w:rFonts w:ascii="仿宋_GB2312" w:eastAsia="仿宋_GB2312" w:hAnsi="仿宋_GB2312" w:cs="仿宋_GB2312"/>
          <w:spacing w:val="38"/>
          <w:sz w:val="30"/>
        </w:rPr>
        <w:t>月</w:t>
      </w:r>
      <w:r>
        <w:rPr>
          <w:rFonts w:ascii="仿宋_GB2312" w:eastAsia="仿宋_GB2312" w:hAnsi="仿宋_GB2312" w:cs="仿宋_GB2312"/>
          <w:spacing w:val="73"/>
          <w:sz w:val="30"/>
        </w:rPr>
        <w:t>1</w:t>
      </w:r>
      <w:r>
        <w:rPr>
          <w:rFonts w:ascii="仿宋_GB2312" w:eastAsia="仿宋_GB2312" w:hAnsi="仿宋_GB2312" w:cs="仿宋_GB2312"/>
          <w:sz w:val="30"/>
        </w:rPr>
        <w:t>日-200</w:t>
      </w:r>
      <w:r>
        <w:rPr>
          <w:rFonts w:ascii="仿宋_GB2312" w:eastAsia="仿宋_GB2312" w:hAnsi="仿宋_GB2312" w:cs="仿宋_GB2312"/>
          <w:spacing w:val="74"/>
          <w:sz w:val="30"/>
        </w:rPr>
        <w:t>6</w:t>
      </w:r>
      <w:r>
        <w:rPr>
          <w:rFonts w:ascii="仿宋_GB2312" w:eastAsia="仿宋_GB2312" w:hAnsi="仿宋_GB2312" w:cs="仿宋_GB2312"/>
          <w:spacing w:val="37"/>
          <w:sz w:val="30"/>
        </w:rPr>
        <w:t>年</w:t>
      </w:r>
      <w:r>
        <w:rPr>
          <w:rFonts w:ascii="仿宋_GB2312" w:eastAsia="仿宋_GB2312" w:hAnsi="仿宋_GB2312" w:cs="仿宋_GB2312"/>
          <w:spacing w:val="73"/>
          <w:sz w:val="30"/>
        </w:rPr>
        <w:t>9</w:t>
      </w:r>
      <w:r>
        <w:rPr>
          <w:rFonts w:ascii="仿宋_GB2312" w:eastAsia="仿宋_GB2312" w:hAnsi="仿宋_GB2312" w:cs="仿宋_GB2312"/>
          <w:spacing w:val="38"/>
          <w:sz w:val="30"/>
        </w:rPr>
        <w:t>月</w:t>
      </w:r>
      <w:r>
        <w:rPr>
          <w:rFonts w:ascii="仿宋_GB2312" w:eastAsia="仿宋_GB2312" w:hAnsi="仿宋_GB2312" w:cs="仿宋_GB2312"/>
          <w:sz w:val="30"/>
        </w:rPr>
        <w:t>3</w:t>
      </w:r>
      <w:r>
        <w:rPr>
          <w:rFonts w:ascii="仿宋_GB2312" w:eastAsia="仿宋_GB2312" w:hAnsi="仿宋_GB2312" w:cs="仿宋_GB2312"/>
          <w:spacing w:val="73"/>
          <w:sz w:val="30"/>
        </w:rPr>
        <w:t>0</w:t>
      </w:r>
      <w:r>
        <w:rPr>
          <w:rFonts w:ascii="仿宋_GB2312" w:eastAsia="仿宋_GB2312" w:hAnsi="仿宋_GB2312" w:cs="仿宋_GB2312"/>
          <w:sz w:val="30"/>
        </w:rPr>
        <w:t>日出生)</w:t>
      </w:r>
    </w:p>
    <w:p w:rsidR="004F35B3" w:rsidRDefault="004F35B3" w:rsidP="004F35B3">
      <w:pPr>
        <w:autoSpaceDE w:val="0"/>
        <w:autoSpaceDN w:val="0"/>
        <w:snapToGrid w:val="0"/>
        <w:spacing w:before="2" w:line="559" w:lineRule="exact"/>
        <w:ind w:firstLine="600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-4"/>
          <w:sz w:val="30"/>
        </w:rPr>
        <w:t>一首</w:t>
      </w:r>
      <w:r>
        <w:rPr>
          <w:rFonts w:ascii="仿宋_GB2312" w:eastAsia="仿宋_GB2312" w:hAnsi="仿宋_GB2312" w:cs="仿宋_GB2312"/>
          <w:spacing w:val="-3"/>
          <w:sz w:val="30"/>
        </w:rPr>
        <w:t>自选曲目，风格不限，</w:t>
      </w:r>
      <w:r>
        <w:rPr>
          <w:rFonts w:ascii="仿宋_GB2312" w:eastAsia="仿宋_GB2312" w:hAnsi="仿宋_GB2312" w:cs="仿宋_GB2312"/>
          <w:spacing w:val="35"/>
          <w:sz w:val="30"/>
        </w:rPr>
        <w:t>例</w:t>
      </w:r>
      <w:r>
        <w:rPr>
          <w:rFonts w:ascii="仿宋_GB2312" w:eastAsia="仿宋_GB2312" w:hAnsi="仿宋_GB2312" w:cs="仿宋_GB2312"/>
          <w:spacing w:val="-3"/>
          <w:sz w:val="30"/>
        </w:rPr>
        <w:t>Swing、Soul、Blue</w:t>
      </w:r>
      <w:r>
        <w:rPr>
          <w:rFonts w:ascii="仿宋_GB2312" w:eastAsia="仿宋_GB2312" w:hAnsi="仿宋_GB2312" w:cs="仿宋_GB2312"/>
          <w:spacing w:val="71"/>
          <w:sz w:val="30"/>
        </w:rPr>
        <w:t>s</w:t>
      </w:r>
      <w:r>
        <w:rPr>
          <w:rFonts w:ascii="仿宋_GB2312" w:eastAsia="仿宋_GB2312" w:hAnsi="仿宋_GB2312" w:cs="仿宋_GB2312"/>
          <w:spacing w:val="-3"/>
          <w:sz w:val="30"/>
        </w:rPr>
        <w:t>等。时间不</w:t>
      </w:r>
      <w:r>
        <w:rPr>
          <w:rFonts w:ascii="仿宋_GB2312" w:eastAsia="仿宋_GB2312" w:hAnsi="仿宋_GB2312" w:cs="仿宋_GB2312"/>
          <w:sz w:val="30"/>
        </w:rPr>
        <w:t xml:space="preserve"> 超</w:t>
      </w:r>
      <w:r>
        <w:rPr>
          <w:rFonts w:ascii="仿宋_GB2312" w:eastAsia="仿宋_GB2312" w:hAnsi="仿宋_GB2312" w:cs="仿宋_GB2312"/>
          <w:spacing w:val="38"/>
          <w:sz w:val="30"/>
        </w:rPr>
        <w:t>过</w:t>
      </w:r>
      <w:r>
        <w:rPr>
          <w:rFonts w:ascii="仿宋_GB2312" w:eastAsia="仿宋_GB2312" w:hAnsi="仿宋_GB2312" w:cs="仿宋_GB2312"/>
          <w:spacing w:val="73"/>
          <w:sz w:val="30"/>
        </w:rPr>
        <w:t>4</w:t>
      </w:r>
      <w:r>
        <w:rPr>
          <w:rFonts w:ascii="仿宋_GB2312" w:eastAsia="仿宋_GB2312" w:hAnsi="仿宋_GB2312" w:cs="仿宋_GB2312"/>
          <w:sz w:val="30"/>
        </w:rPr>
        <w:t>分钟。</w:t>
      </w:r>
    </w:p>
    <w:p w:rsidR="004F35B3" w:rsidRDefault="004F35B3" w:rsidP="004F35B3">
      <w:pPr>
        <w:autoSpaceDE w:val="0"/>
        <w:autoSpaceDN w:val="0"/>
        <w:snapToGrid w:val="0"/>
        <w:spacing w:before="147" w:line="375" w:lineRule="exact"/>
        <w:ind w:left="602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37"/>
          <w:sz w:val="30"/>
        </w:rPr>
        <w:t>第</w:t>
      </w:r>
      <w:r>
        <w:rPr>
          <w:rFonts w:ascii="仿宋_GB2312" w:eastAsia="仿宋_GB2312" w:hAnsi="仿宋_GB2312" w:cs="仿宋_GB2312"/>
          <w:spacing w:val="-1"/>
          <w:sz w:val="30"/>
        </w:rPr>
        <w:t>2</w:t>
      </w:r>
      <w:r>
        <w:rPr>
          <w:rFonts w:ascii="仿宋_GB2312" w:eastAsia="仿宋_GB2312" w:hAnsi="仿宋_GB2312" w:cs="仿宋_GB2312"/>
          <w:spacing w:val="75"/>
          <w:sz w:val="30"/>
        </w:rPr>
        <w:t>2</w:t>
      </w:r>
      <w:r>
        <w:rPr>
          <w:rFonts w:ascii="仿宋_GB2312" w:eastAsia="仿宋_GB2312" w:hAnsi="仿宋_GB2312" w:cs="仿宋_GB2312"/>
          <w:spacing w:val="-1"/>
          <w:sz w:val="30"/>
        </w:rPr>
        <w:t>组</w:t>
      </w:r>
      <w:r>
        <w:rPr>
          <w:rFonts w:ascii="仿宋_GB2312" w:eastAsia="仿宋_GB2312" w:hAnsi="仿宋_GB2312" w:cs="仿宋_GB2312"/>
          <w:spacing w:val="75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流行作</w:t>
      </w:r>
      <w:r>
        <w:rPr>
          <w:rFonts w:ascii="仿宋_GB2312" w:eastAsia="仿宋_GB2312" w:hAnsi="仿宋_GB2312" w:cs="仿宋_GB2312"/>
          <w:spacing w:val="38"/>
          <w:sz w:val="30"/>
        </w:rPr>
        <w:t>品</w:t>
      </w:r>
      <w:r>
        <w:rPr>
          <w:rFonts w:ascii="仿宋_GB2312" w:eastAsia="仿宋_GB2312" w:hAnsi="仿宋_GB2312" w:cs="仿宋_GB2312"/>
          <w:spacing w:val="73"/>
          <w:sz w:val="30"/>
        </w:rPr>
        <w:t>C</w:t>
      </w:r>
      <w:r>
        <w:rPr>
          <w:rFonts w:ascii="仿宋_GB2312" w:eastAsia="仿宋_GB2312" w:hAnsi="仿宋_GB2312" w:cs="仿宋_GB2312"/>
          <w:sz w:val="30"/>
        </w:rPr>
        <w:t>组 (200</w:t>
      </w:r>
      <w:r>
        <w:rPr>
          <w:rFonts w:ascii="仿宋_GB2312" w:eastAsia="仿宋_GB2312" w:hAnsi="仿宋_GB2312" w:cs="仿宋_GB2312"/>
          <w:spacing w:val="74"/>
          <w:sz w:val="30"/>
        </w:rPr>
        <w:t>6</w:t>
      </w:r>
      <w:r>
        <w:rPr>
          <w:rFonts w:ascii="仿宋_GB2312" w:eastAsia="仿宋_GB2312" w:hAnsi="仿宋_GB2312" w:cs="仿宋_GB2312"/>
          <w:spacing w:val="37"/>
          <w:sz w:val="30"/>
        </w:rPr>
        <w:t>年</w:t>
      </w:r>
      <w:r>
        <w:rPr>
          <w:rFonts w:ascii="仿宋_GB2312" w:eastAsia="仿宋_GB2312" w:hAnsi="仿宋_GB2312" w:cs="仿宋_GB2312"/>
          <w:sz w:val="30"/>
        </w:rPr>
        <w:t>1</w:t>
      </w:r>
      <w:r>
        <w:rPr>
          <w:rFonts w:ascii="仿宋_GB2312" w:eastAsia="仿宋_GB2312" w:hAnsi="仿宋_GB2312" w:cs="仿宋_GB2312"/>
          <w:spacing w:val="73"/>
          <w:sz w:val="30"/>
        </w:rPr>
        <w:t>0</w:t>
      </w:r>
      <w:r>
        <w:rPr>
          <w:rFonts w:ascii="仿宋_GB2312" w:eastAsia="仿宋_GB2312" w:hAnsi="仿宋_GB2312" w:cs="仿宋_GB2312"/>
          <w:spacing w:val="38"/>
          <w:sz w:val="30"/>
        </w:rPr>
        <w:t>月</w:t>
      </w:r>
      <w:r>
        <w:rPr>
          <w:rFonts w:ascii="仿宋_GB2312" w:eastAsia="仿宋_GB2312" w:hAnsi="仿宋_GB2312" w:cs="仿宋_GB2312"/>
          <w:spacing w:val="73"/>
          <w:sz w:val="30"/>
        </w:rPr>
        <w:t>1</w:t>
      </w:r>
      <w:r>
        <w:rPr>
          <w:rFonts w:ascii="仿宋_GB2312" w:eastAsia="仿宋_GB2312" w:hAnsi="仿宋_GB2312" w:cs="仿宋_GB2312"/>
          <w:sz w:val="30"/>
        </w:rPr>
        <w:t>日-201</w:t>
      </w:r>
      <w:r>
        <w:rPr>
          <w:rFonts w:ascii="仿宋_GB2312" w:eastAsia="仿宋_GB2312" w:hAnsi="仿宋_GB2312" w:cs="仿宋_GB2312"/>
          <w:spacing w:val="74"/>
          <w:sz w:val="30"/>
        </w:rPr>
        <w:t>0</w:t>
      </w:r>
      <w:r>
        <w:rPr>
          <w:rFonts w:ascii="仿宋_GB2312" w:eastAsia="仿宋_GB2312" w:hAnsi="仿宋_GB2312" w:cs="仿宋_GB2312"/>
          <w:spacing w:val="37"/>
          <w:sz w:val="30"/>
        </w:rPr>
        <w:t>年</w:t>
      </w:r>
      <w:r>
        <w:rPr>
          <w:rFonts w:ascii="仿宋_GB2312" w:eastAsia="仿宋_GB2312" w:hAnsi="仿宋_GB2312" w:cs="仿宋_GB2312"/>
          <w:spacing w:val="73"/>
          <w:sz w:val="30"/>
        </w:rPr>
        <w:t>9</w:t>
      </w:r>
      <w:r>
        <w:rPr>
          <w:rFonts w:ascii="仿宋_GB2312" w:eastAsia="仿宋_GB2312" w:hAnsi="仿宋_GB2312" w:cs="仿宋_GB2312"/>
          <w:spacing w:val="38"/>
          <w:sz w:val="30"/>
        </w:rPr>
        <w:t>月</w:t>
      </w:r>
      <w:r>
        <w:rPr>
          <w:rFonts w:ascii="仿宋_GB2312" w:eastAsia="仿宋_GB2312" w:hAnsi="仿宋_GB2312" w:cs="仿宋_GB2312"/>
          <w:sz w:val="30"/>
        </w:rPr>
        <w:t>3</w:t>
      </w:r>
      <w:r>
        <w:rPr>
          <w:rFonts w:ascii="仿宋_GB2312" w:eastAsia="仿宋_GB2312" w:hAnsi="仿宋_GB2312" w:cs="仿宋_GB2312"/>
          <w:spacing w:val="73"/>
          <w:sz w:val="30"/>
        </w:rPr>
        <w:t>0</w:t>
      </w:r>
      <w:r>
        <w:rPr>
          <w:rFonts w:ascii="仿宋_GB2312" w:eastAsia="仿宋_GB2312" w:hAnsi="仿宋_GB2312" w:cs="仿宋_GB2312"/>
          <w:sz w:val="30"/>
        </w:rPr>
        <w:t>日</w:t>
      </w:r>
    </w:p>
    <w:p w:rsidR="004F35B3" w:rsidRDefault="004F35B3" w:rsidP="004F35B3">
      <w:pPr>
        <w:autoSpaceDE w:val="0"/>
        <w:autoSpaceDN w:val="0"/>
        <w:snapToGrid w:val="0"/>
        <w:spacing w:before="187" w:line="375" w:lineRule="exact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出生)</w:t>
      </w:r>
    </w:p>
    <w:p w:rsidR="004F35B3" w:rsidRDefault="004F35B3" w:rsidP="004F35B3">
      <w:pPr>
        <w:autoSpaceDE w:val="0"/>
        <w:autoSpaceDN w:val="0"/>
        <w:snapToGrid w:val="0"/>
        <w:spacing w:before="37" w:line="559" w:lineRule="exact"/>
        <w:ind w:firstLine="600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-4"/>
          <w:sz w:val="30"/>
        </w:rPr>
        <w:t>一首</w:t>
      </w:r>
      <w:r>
        <w:rPr>
          <w:rFonts w:ascii="仿宋_GB2312" w:eastAsia="仿宋_GB2312" w:hAnsi="仿宋_GB2312" w:cs="仿宋_GB2312"/>
          <w:spacing w:val="-3"/>
          <w:sz w:val="30"/>
        </w:rPr>
        <w:t>自选曲目，风格不限，</w:t>
      </w:r>
      <w:r>
        <w:rPr>
          <w:rFonts w:ascii="仿宋_GB2312" w:eastAsia="仿宋_GB2312" w:hAnsi="仿宋_GB2312" w:cs="仿宋_GB2312"/>
          <w:spacing w:val="35"/>
          <w:sz w:val="30"/>
        </w:rPr>
        <w:t>例</w:t>
      </w:r>
      <w:r>
        <w:rPr>
          <w:rFonts w:ascii="仿宋_GB2312" w:eastAsia="仿宋_GB2312" w:hAnsi="仿宋_GB2312" w:cs="仿宋_GB2312"/>
          <w:spacing w:val="-3"/>
          <w:sz w:val="30"/>
        </w:rPr>
        <w:t>Swing、Soul、Blue</w:t>
      </w:r>
      <w:r>
        <w:rPr>
          <w:rFonts w:ascii="仿宋_GB2312" w:eastAsia="仿宋_GB2312" w:hAnsi="仿宋_GB2312" w:cs="仿宋_GB2312"/>
          <w:spacing w:val="71"/>
          <w:sz w:val="30"/>
        </w:rPr>
        <w:t>s</w:t>
      </w:r>
      <w:r>
        <w:rPr>
          <w:rFonts w:ascii="仿宋_GB2312" w:eastAsia="仿宋_GB2312" w:hAnsi="仿宋_GB2312" w:cs="仿宋_GB2312"/>
          <w:spacing w:val="-3"/>
          <w:sz w:val="30"/>
        </w:rPr>
        <w:t>等。时间不</w:t>
      </w:r>
      <w:r>
        <w:rPr>
          <w:rFonts w:ascii="仿宋_GB2312" w:eastAsia="仿宋_GB2312" w:hAnsi="仿宋_GB2312" w:cs="仿宋_GB2312"/>
          <w:sz w:val="30"/>
        </w:rPr>
        <w:t xml:space="preserve"> 超</w:t>
      </w:r>
      <w:r>
        <w:rPr>
          <w:rFonts w:ascii="仿宋_GB2312" w:eastAsia="仿宋_GB2312" w:hAnsi="仿宋_GB2312" w:cs="仿宋_GB2312"/>
          <w:spacing w:val="38"/>
          <w:sz w:val="30"/>
        </w:rPr>
        <w:t>过</w:t>
      </w:r>
      <w:r>
        <w:rPr>
          <w:rFonts w:ascii="仿宋_GB2312" w:eastAsia="仿宋_GB2312" w:hAnsi="仿宋_GB2312" w:cs="仿宋_GB2312"/>
          <w:spacing w:val="73"/>
          <w:sz w:val="30"/>
        </w:rPr>
        <w:t>4</w:t>
      </w:r>
      <w:r>
        <w:rPr>
          <w:rFonts w:ascii="仿宋_GB2312" w:eastAsia="仿宋_GB2312" w:hAnsi="仿宋_GB2312" w:cs="仿宋_GB2312"/>
          <w:sz w:val="30"/>
        </w:rPr>
        <w:t>分钟</w:t>
      </w:r>
    </w:p>
    <w:p w:rsidR="004F35B3" w:rsidRDefault="004F35B3" w:rsidP="004F35B3">
      <w:pPr>
        <w:autoSpaceDE w:val="0"/>
        <w:autoSpaceDN w:val="0"/>
        <w:snapToGrid w:val="0"/>
        <w:spacing w:before="150" w:line="375" w:lineRule="exact"/>
        <w:ind w:left="602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（三）自由乐曲组</w:t>
      </w:r>
    </w:p>
    <w:p w:rsidR="004F35B3" w:rsidRDefault="004F35B3" w:rsidP="004F35B3">
      <w:pPr>
        <w:autoSpaceDE w:val="0"/>
        <w:autoSpaceDN w:val="0"/>
        <w:snapToGrid w:val="0"/>
        <w:spacing w:before="37" w:line="559" w:lineRule="exact"/>
        <w:ind w:right="137" w:firstLine="602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37"/>
          <w:sz w:val="30"/>
        </w:rPr>
        <w:t>第</w:t>
      </w:r>
      <w:r>
        <w:rPr>
          <w:rFonts w:ascii="仿宋_GB2312" w:eastAsia="仿宋_GB2312" w:hAnsi="仿宋_GB2312" w:cs="仿宋_GB2312"/>
          <w:spacing w:val="-1"/>
          <w:sz w:val="30"/>
        </w:rPr>
        <w:t>2</w:t>
      </w:r>
      <w:r>
        <w:rPr>
          <w:rFonts w:ascii="仿宋_GB2312" w:eastAsia="仿宋_GB2312" w:hAnsi="仿宋_GB2312" w:cs="仿宋_GB2312"/>
          <w:spacing w:val="75"/>
          <w:sz w:val="30"/>
        </w:rPr>
        <w:t>3</w:t>
      </w:r>
      <w:r>
        <w:rPr>
          <w:rFonts w:ascii="仿宋_GB2312" w:eastAsia="仿宋_GB2312" w:hAnsi="仿宋_GB2312" w:cs="仿宋_GB2312"/>
          <w:sz w:val="30"/>
        </w:rPr>
        <w:t>组</w:t>
      </w:r>
      <w:r>
        <w:rPr>
          <w:rFonts w:ascii="仿宋_GB2312" w:eastAsia="仿宋_GB2312" w:hAnsi="仿宋_GB2312" w:cs="仿宋_GB2312"/>
          <w:spacing w:val="77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自由青年组(198</w:t>
      </w:r>
      <w:r>
        <w:rPr>
          <w:rFonts w:ascii="仿宋_GB2312" w:eastAsia="仿宋_GB2312" w:hAnsi="仿宋_GB2312" w:cs="仿宋_GB2312"/>
          <w:spacing w:val="74"/>
          <w:sz w:val="30"/>
        </w:rPr>
        <w:t>8</w:t>
      </w:r>
      <w:r>
        <w:rPr>
          <w:rFonts w:ascii="仿宋_GB2312" w:eastAsia="仿宋_GB2312" w:hAnsi="仿宋_GB2312" w:cs="仿宋_GB2312"/>
          <w:spacing w:val="38"/>
          <w:sz w:val="30"/>
        </w:rPr>
        <w:t>年</w:t>
      </w:r>
      <w:r>
        <w:rPr>
          <w:rFonts w:ascii="仿宋_GB2312" w:eastAsia="仿宋_GB2312" w:hAnsi="仿宋_GB2312" w:cs="仿宋_GB2312"/>
          <w:sz w:val="30"/>
        </w:rPr>
        <w:t>1</w:t>
      </w:r>
      <w:r>
        <w:rPr>
          <w:rFonts w:ascii="仿宋_GB2312" w:eastAsia="仿宋_GB2312" w:hAnsi="仿宋_GB2312" w:cs="仿宋_GB2312"/>
          <w:spacing w:val="74"/>
          <w:sz w:val="30"/>
        </w:rPr>
        <w:t>0</w:t>
      </w:r>
      <w:r>
        <w:rPr>
          <w:rFonts w:ascii="仿宋_GB2312" w:eastAsia="仿宋_GB2312" w:hAnsi="仿宋_GB2312" w:cs="仿宋_GB2312"/>
          <w:spacing w:val="38"/>
          <w:sz w:val="30"/>
        </w:rPr>
        <w:t>月</w:t>
      </w:r>
      <w:r>
        <w:rPr>
          <w:rFonts w:ascii="仿宋_GB2312" w:eastAsia="仿宋_GB2312" w:hAnsi="仿宋_GB2312" w:cs="仿宋_GB2312"/>
          <w:spacing w:val="73"/>
          <w:sz w:val="30"/>
        </w:rPr>
        <w:t>1</w:t>
      </w:r>
      <w:r>
        <w:rPr>
          <w:rFonts w:ascii="仿宋_GB2312" w:eastAsia="仿宋_GB2312" w:hAnsi="仿宋_GB2312" w:cs="仿宋_GB2312"/>
          <w:sz w:val="30"/>
        </w:rPr>
        <w:t>日-200</w:t>
      </w:r>
      <w:r>
        <w:rPr>
          <w:rFonts w:ascii="仿宋_GB2312" w:eastAsia="仿宋_GB2312" w:hAnsi="仿宋_GB2312" w:cs="仿宋_GB2312"/>
          <w:spacing w:val="74"/>
          <w:sz w:val="30"/>
        </w:rPr>
        <w:t>0</w:t>
      </w:r>
      <w:r>
        <w:rPr>
          <w:rFonts w:ascii="仿宋_GB2312" w:eastAsia="仿宋_GB2312" w:hAnsi="仿宋_GB2312" w:cs="仿宋_GB2312"/>
          <w:spacing w:val="38"/>
          <w:sz w:val="30"/>
        </w:rPr>
        <w:t>年</w:t>
      </w:r>
      <w:r>
        <w:rPr>
          <w:rFonts w:ascii="仿宋_GB2312" w:eastAsia="仿宋_GB2312" w:hAnsi="仿宋_GB2312" w:cs="仿宋_GB2312"/>
          <w:spacing w:val="74"/>
          <w:sz w:val="30"/>
        </w:rPr>
        <w:t>9</w:t>
      </w:r>
      <w:r>
        <w:rPr>
          <w:rFonts w:ascii="仿宋_GB2312" w:eastAsia="仿宋_GB2312" w:hAnsi="仿宋_GB2312" w:cs="仿宋_GB2312"/>
          <w:spacing w:val="38"/>
          <w:sz w:val="30"/>
        </w:rPr>
        <w:t>月</w:t>
      </w:r>
      <w:r>
        <w:rPr>
          <w:rFonts w:ascii="仿宋_GB2312" w:eastAsia="仿宋_GB2312" w:hAnsi="仿宋_GB2312" w:cs="仿宋_GB2312"/>
          <w:sz w:val="30"/>
        </w:rPr>
        <w:t>3</w:t>
      </w:r>
      <w:r>
        <w:rPr>
          <w:rFonts w:ascii="仿宋_GB2312" w:eastAsia="仿宋_GB2312" w:hAnsi="仿宋_GB2312" w:cs="仿宋_GB2312"/>
          <w:spacing w:val="73"/>
          <w:sz w:val="30"/>
        </w:rPr>
        <w:t>0</w:t>
      </w:r>
      <w:r>
        <w:rPr>
          <w:rFonts w:ascii="仿宋_GB2312" w:eastAsia="仿宋_GB2312" w:hAnsi="仿宋_GB2312" w:cs="仿宋_GB2312"/>
          <w:sz w:val="30"/>
        </w:rPr>
        <w:t>日出生)</w:t>
      </w:r>
    </w:p>
    <w:p w:rsidR="004F35B3" w:rsidRDefault="004F35B3" w:rsidP="004F35B3">
      <w:pPr>
        <w:autoSpaceDE w:val="0"/>
        <w:autoSpaceDN w:val="0"/>
        <w:snapToGrid w:val="0"/>
        <w:spacing w:before="150" w:line="375" w:lineRule="exact"/>
        <w:ind w:left="600"/>
        <w:jc w:val="left"/>
        <w:rPr>
          <w:rFonts w:ascii="仿宋_GB2312" w:eastAsia="仿宋_GB2312" w:hAnsi="仿宋_GB2312" w:cs="仿宋_GB2312"/>
          <w:sz w:val="30"/>
        </w:rPr>
      </w:pPr>
      <w:proofErr w:type="gramStart"/>
      <w:r>
        <w:rPr>
          <w:rFonts w:ascii="仿宋_GB2312" w:eastAsia="仿宋_GB2312" w:hAnsi="仿宋_GB2312" w:cs="仿宋_GB2312"/>
          <w:sz w:val="30"/>
        </w:rPr>
        <w:t>一</w:t>
      </w:r>
      <w:proofErr w:type="gramEnd"/>
      <w:r>
        <w:rPr>
          <w:rFonts w:ascii="仿宋_GB2312" w:eastAsia="仿宋_GB2312" w:hAnsi="仿宋_GB2312" w:cs="仿宋_GB2312"/>
          <w:sz w:val="30"/>
        </w:rPr>
        <w:t>首任</w:t>
      </w:r>
      <w:proofErr w:type="gramStart"/>
      <w:r>
        <w:rPr>
          <w:rFonts w:ascii="仿宋_GB2312" w:eastAsia="仿宋_GB2312" w:hAnsi="仿宋_GB2312" w:cs="仿宋_GB2312"/>
          <w:sz w:val="30"/>
        </w:rPr>
        <w:t>意风格</w:t>
      </w:r>
      <w:proofErr w:type="gramEnd"/>
      <w:r>
        <w:rPr>
          <w:rFonts w:ascii="仿宋_GB2312" w:eastAsia="仿宋_GB2312" w:hAnsi="仿宋_GB2312" w:cs="仿宋_GB2312"/>
          <w:sz w:val="30"/>
        </w:rPr>
        <w:t>乐曲（练习曲除外）, 时间不超</w:t>
      </w:r>
      <w:r>
        <w:rPr>
          <w:rFonts w:ascii="仿宋_GB2312" w:eastAsia="仿宋_GB2312" w:hAnsi="仿宋_GB2312" w:cs="仿宋_GB2312"/>
          <w:spacing w:val="38"/>
          <w:sz w:val="30"/>
        </w:rPr>
        <w:t>过</w:t>
      </w:r>
      <w:r>
        <w:rPr>
          <w:rFonts w:ascii="仿宋_GB2312" w:eastAsia="仿宋_GB2312" w:hAnsi="仿宋_GB2312" w:cs="仿宋_GB2312"/>
          <w:spacing w:val="74"/>
          <w:sz w:val="30"/>
        </w:rPr>
        <w:t>5</w:t>
      </w:r>
      <w:r>
        <w:rPr>
          <w:rFonts w:ascii="仿宋_GB2312" w:eastAsia="仿宋_GB2312" w:hAnsi="仿宋_GB2312" w:cs="仿宋_GB2312"/>
          <w:sz w:val="30"/>
        </w:rPr>
        <w:t>分钟</w:t>
      </w:r>
    </w:p>
    <w:p w:rsidR="004F35B3" w:rsidRDefault="004F35B3" w:rsidP="004F35B3">
      <w:pPr>
        <w:autoSpaceDE w:val="0"/>
        <w:autoSpaceDN w:val="0"/>
        <w:snapToGrid w:val="0"/>
        <w:spacing w:before="37" w:line="559" w:lineRule="exact"/>
        <w:ind w:right="137" w:firstLine="602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37"/>
          <w:sz w:val="30"/>
        </w:rPr>
        <w:t>第</w:t>
      </w:r>
      <w:r>
        <w:rPr>
          <w:rFonts w:ascii="仿宋_GB2312" w:eastAsia="仿宋_GB2312" w:hAnsi="仿宋_GB2312" w:cs="仿宋_GB2312"/>
          <w:spacing w:val="-1"/>
          <w:sz w:val="30"/>
        </w:rPr>
        <w:t>2</w:t>
      </w:r>
      <w:r>
        <w:rPr>
          <w:rFonts w:ascii="仿宋_GB2312" w:eastAsia="仿宋_GB2312" w:hAnsi="仿宋_GB2312" w:cs="仿宋_GB2312"/>
          <w:spacing w:val="75"/>
          <w:sz w:val="30"/>
        </w:rPr>
        <w:t>4</w:t>
      </w:r>
      <w:r>
        <w:rPr>
          <w:rFonts w:ascii="仿宋_GB2312" w:eastAsia="仿宋_GB2312" w:hAnsi="仿宋_GB2312" w:cs="仿宋_GB2312"/>
          <w:sz w:val="30"/>
        </w:rPr>
        <w:t>组</w:t>
      </w:r>
      <w:r>
        <w:rPr>
          <w:rFonts w:ascii="仿宋_GB2312" w:eastAsia="仿宋_GB2312" w:hAnsi="仿宋_GB2312" w:cs="仿宋_GB2312"/>
          <w:spacing w:val="77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自由少年组(200</w:t>
      </w:r>
      <w:r>
        <w:rPr>
          <w:rFonts w:ascii="仿宋_GB2312" w:eastAsia="仿宋_GB2312" w:hAnsi="仿宋_GB2312" w:cs="仿宋_GB2312"/>
          <w:spacing w:val="74"/>
          <w:sz w:val="30"/>
        </w:rPr>
        <w:t>0</w:t>
      </w:r>
      <w:r>
        <w:rPr>
          <w:rFonts w:ascii="仿宋_GB2312" w:eastAsia="仿宋_GB2312" w:hAnsi="仿宋_GB2312" w:cs="仿宋_GB2312"/>
          <w:spacing w:val="38"/>
          <w:sz w:val="30"/>
        </w:rPr>
        <w:t>年</w:t>
      </w:r>
      <w:r>
        <w:rPr>
          <w:rFonts w:ascii="仿宋_GB2312" w:eastAsia="仿宋_GB2312" w:hAnsi="仿宋_GB2312" w:cs="仿宋_GB2312"/>
          <w:sz w:val="30"/>
        </w:rPr>
        <w:t>1</w:t>
      </w:r>
      <w:r>
        <w:rPr>
          <w:rFonts w:ascii="仿宋_GB2312" w:eastAsia="仿宋_GB2312" w:hAnsi="仿宋_GB2312" w:cs="仿宋_GB2312"/>
          <w:spacing w:val="74"/>
          <w:sz w:val="30"/>
        </w:rPr>
        <w:t>0</w:t>
      </w:r>
      <w:r>
        <w:rPr>
          <w:rFonts w:ascii="仿宋_GB2312" w:eastAsia="仿宋_GB2312" w:hAnsi="仿宋_GB2312" w:cs="仿宋_GB2312"/>
          <w:spacing w:val="38"/>
          <w:sz w:val="30"/>
        </w:rPr>
        <w:t>月</w:t>
      </w:r>
      <w:r>
        <w:rPr>
          <w:rFonts w:ascii="仿宋_GB2312" w:eastAsia="仿宋_GB2312" w:hAnsi="仿宋_GB2312" w:cs="仿宋_GB2312"/>
          <w:spacing w:val="73"/>
          <w:sz w:val="30"/>
        </w:rPr>
        <w:t>1</w:t>
      </w:r>
      <w:r>
        <w:rPr>
          <w:rFonts w:ascii="仿宋_GB2312" w:eastAsia="仿宋_GB2312" w:hAnsi="仿宋_GB2312" w:cs="仿宋_GB2312"/>
          <w:sz w:val="30"/>
        </w:rPr>
        <w:t>日-200</w:t>
      </w:r>
      <w:r>
        <w:rPr>
          <w:rFonts w:ascii="仿宋_GB2312" w:eastAsia="仿宋_GB2312" w:hAnsi="仿宋_GB2312" w:cs="仿宋_GB2312"/>
          <w:spacing w:val="74"/>
          <w:sz w:val="30"/>
        </w:rPr>
        <w:t>2</w:t>
      </w:r>
      <w:r>
        <w:rPr>
          <w:rFonts w:ascii="仿宋_GB2312" w:eastAsia="仿宋_GB2312" w:hAnsi="仿宋_GB2312" w:cs="仿宋_GB2312"/>
          <w:spacing w:val="38"/>
          <w:sz w:val="30"/>
        </w:rPr>
        <w:t>年</w:t>
      </w:r>
      <w:r>
        <w:rPr>
          <w:rFonts w:ascii="仿宋_GB2312" w:eastAsia="仿宋_GB2312" w:hAnsi="仿宋_GB2312" w:cs="仿宋_GB2312"/>
          <w:spacing w:val="74"/>
          <w:sz w:val="30"/>
        </w:rPr>
        <w:t>9</w:t>
      </w:r>
      <w:r>
        <w:rPr>
          <w:rFonts w:ascii="仿宋_GB2312" w:eastAsia="仿宋_GB2312" w:hAnsi="仿宋_GB2312" w:cs="仿宋_GB2312"/>
          <w:spacing w:val="38"/>
          <w:sz w:val="30"/>
        </w:rPr>
        <w:t>月</w:t>
      </w:r>
      <w:r>
        <w:rPr>
          <w:rFonts w:ascii="仿宋_GB2312" w:eastAsia="仿宋_GB2312" w:hAnsi="仿宋_GB2312" w:cs="仿宋_GB2312"/>
          <w:sz w:val="30"/>
        </w:rPr>
        <w:t>3</w:t>
      </w:r>
      <w:r>
        <w:rPr>
          <w:rFonts w:ascii="仿宋_GB2312" w:eastAsia="仿宋_GB2312" w:hAnsi="仿宋_GB2312" w:cs="仿宋_GB2312"/>
          <w:spacing w:val="73"/>
          <w:sz w:val="30"/>
        </w:rPr>
        <w:t>0</w:t>
      </w:r>
      <w:r>
        <w:rPr>
          <w:rFonts w:ascii="仿宋_GB2312" w:eastAsia="仿宋_GB2312" w:hAnsi="仿宋_GB2312" w:cs="仿宋_GB2312"/>
          <w:sz w:val="30"/>
        </w:rPr>
        <w:t>日出生)</w:t>
      </w:r>
    </w:p>
    <w:p w:rsidR="004F35B3" w:rsidRDefault="004F35B3" w:rsidP="004F35B3">
      <w:pPr>
        <w:autoSpaceDE w:val="0"/>
        <w:autoSpaceDN w:val="0"/>
        <w:snapToGrid w:val="0"/>
        <w:spacing w:before="150" w:line="375" w:lineRule="exact"/>
        <w:ind w:left="600"/>
        <w:jc w:val="left"/>
        <w:rPr>
          <w:rFonts w:ascii="仿宋_GB2312" w:eastAsia="仿宋_GB2312" w:hAnsi="仿宋_GB2312" w:cs="仿宋_GB2312"/>
          <w:sz w:val="30"/>
        </w:rPr>
      </w:pPr>
      <w:proofErr w:type="gramStart"/>
      <w:r>
        <w:rPr>
          <w:rFonts w:ascii="仿宋_GB2312" w:eastAsia="仿宋_GB2312" w:hAnsi="仿宋_GB2312" w:cs="仿宋_GB2312"/>
          <w:sz w:val="30"/>
        </w:rPr>
        <w:t>一</w:t>
      </w:r>
      <w:proofErr w:type="gramEnd"/>
      <w:r>
        <w:rPr>
          <w:rFonts w:ascii="仿宋_GB2312" w:eastAsia="仿宋_GB2312" w:hAnsi="仿宋_GB2312" w:cs="仿宋_GB2312"/>
          <w:sz w:val="30"/>
        </w:rPr>
        <w:t>首任</w:t>
      </w:r>
      <w:proofErr w:type="gramStart"/>
      <w:r>
        <w:rPr>
          <w:rFonts w:ascii="仿宋_GB2312" w:eastAsia="仿宋_GB2312" w:hAnsi="仿宋_GB2312" w:cs="仿宋_GB2312"/>
          <w:sz w:val="30"/>
        </w:rPr>
        <w:t>意风格</w:t>
      </w:r>
      <w:proofErr w:type="gramEnd"/>
      <w:r>
        <w:rPr>
          <w:rFonts w:ascii="仿宋_GB2312" w:eastAsia="仿宋_GB2312" w:hAnsi="仿宋_GB2312" w:cs="仿宋_GB2312"/>
          <w:sz w:val="30"/>
        </w:rPr>
        <w:t>乐曲（练习曲除外）, 时间不超</w:t>
      </w:r>
      <w:r>
        <w:rPr>
          <w:rFonts w:ascii="仿宋_GB2312" w:eastAsia="仿宋_GB2312" w:hAnsi="仿宋_GB2312" w:cs="仿宋_GB2312"/>
          <w:spacing w:val="38"/>
          <w:sz w:val="30"/>
        </w:rPr>
        <w:t>过</w:t>
      </w:r>
      <w:r>
        <w:rPr>
          <w:rFonts w:ascii="仿宋_GB2312" w:eastAsia="仿宋_GB2312" w:hAnsi="仿宋_GB2312" w:cs="仿宋_GB2312"/>
          <w:spacing w:val="74"/>
          <w:sz w:val="30"/>
        </w:rPr>
        <w:t>4</w:t>
      </w:r>
      <w:r>
        <w:rPr>
          <w:rFonts w:ascii="仿宋_GB2312" w:eastAsia="仿宋_GB2312" w:hAnsi="仿宋_GB2312" w:cs="仿宋_GB2312"/>
          <w:sz w:val="30"/>
        </w:rPr>
        <w:t>分钟</w:t>
      </w:r>
    </w:p>
    <w:p w:rsidR="004F35B3" w:rsidRDefault="004F35B3" w:rsidP="004F35B3">
      <w:pPr>
        <w:autoSpaceDE w:val="0"/>
        <w:autoSpaceDN w:val="0"/>
        <w:snapToGrid w:val="0"/>
        <w:spacing w:before="37" w:line="559" w:lineRule="exact"/>
        <w:ind w:right="137" w:firstLine="602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37"/>
          <w:sz w:val="30"/>
        </w:rPr>
        <w:t>第</w:t>
      </w:r>
      <w:r>
        <w:rPr>
          <w:rFonts w:ascii="仿宋_GB2312" w:eastAsia="仿宋_GB2312" w:hAnsi="仿宋_GB2312" w:cs="仿宋_GB2312"/>
          <w:spacing w:val="-1"/>
          <w:sz w:val="30"/>
        </w:rPr>
        <w:t>2</w:t>
      </w:r>
      <w:r>
        <w:rPr>
          <w:rFonts w:ascii="仿宋_GB2312" w:eastAsia="仿宋_GB2312" w:hAnsi="仿宋_GB2312" w:cs="仿宋_GB2312"/>
          <w:spacing w:val="75"/>
          <w:sz w:val="30"/>
        </w:rPr>
        <w:t>5</w:t>
      </w:r>
      <w:r>
        <w:rPr>
          <w:rFonts w:ascii="仿宋_GB2312" w:eastAsia="仿宋_GB2312" w:hAnsi="仿宋_GB2312" w:cs="仿宋_GB2312"/>
          <w:spacing w:val="-1"/>
          <w:sz w:val="30"/>
        </w:rPr>
        <w:t>组</w:t>
      </w:r>
      <w:r>
        <w:rPr>
          <w:rFonts w:ascii="仿宋_GB2312" w:eastAsia="仿宋_GB2312" w:hAnsi="仿宋_GB2312" w:cs="仿宋_GB2312"/>
          <w:spacing w:val="76"/>
          <w:sz w:val="30"/>
        </w:rPr>
        <w:t xml:space="preserve"> </w:t>
      </w:r>
      <w:r>
        <w:rPr>
          <w:rFonts w:ascii="仿宋_GB2312" w:eastAsia="仿宋_GB2312" w:hAnsi="仿宋_GB2312" w:cs="仿宋_GB2312"/>
          <w:spacing w:val="-1"/>
          <w:sz w:val="30"/>
        </w:rPr>
        <w:t>自由</w:t>
      </w:r>
      <w:r>
        <w:rPr>
          <w:rFonts w:ascii="仿宋_GB2312" w:eastAsia="仿宋_GB2312" w:hAnsi="仿宋_GB2312" w:cs="仿宋_GB2312"/>
          <w:sz w:val="30"/>
        </w:rPr>
        <w:t>演奏</w:t>
      </w:r>
      <w:r>
        <w:rPr>
          <w:rFonts w:ascii="仿宋_GB2312" w:eastAsia="仿宋_GB2312" w:hAnsi="仿宋_GB2312" w:cs="仿宋_GB2312"/>
          <w:spacing w:val="-36"/>
          <w:sz w:val="30"/>
        </w:rPr>
        <w:t xml:space="preserve"> </w:t>
      </w:r>
      <w:r>
        <w:rPr>
          <w:rFonts w:ascii="仿宋_GB2312" w:eastAsia="仿宋_GB2312" w:hAnsi="仿宋_GB2312" w:cs="仿宋_GB2312"/>
          <w:spacing w:val="73"/>
          <w:sz w:val="30"/>
        </w:rPr>
        <w:t>A</w:t>
      </w:r>
      <w:r>
        <w:rPr>
          <w:rFonts w:ascii="仿宋_GB2312" w:eastAsia="仿宋_GB2312" w:hAnsi="仿宋_GB2312" w:cs="仿宋_GB2312"/>
          <w:sz w:val="30"/>
        </w:rPr>
        <w:t>组(200</w:t>
      </w:r>
      <w:r>
        <w:rPr>
          <w:rFonts w:ascii="仿宋_GB2312" w:eastAsia="仿宋_GB2312" w:hAnsi="仿宋_GB2312" w:cs="仿宋_GB2312"/>
          <w:spacing w:val="74"/>
          <w:sz w:val="30"/>
        </w:rPr>
        <w:t>2</w:t>
      </w:r>
      <w:r>
        <w:rPr>
          <w:rFonts w:ascii="仿宋_GB2312" w:eastAsia="仿宋_GB2312" w:hAnsi="仿宋_GB2312" w:cs="仿宋_GB2312"/>
          <w:sz w:val="30"/>
        </w:rPr>
        <w:t>年</w:t>
      </w:r>
      <w:r>
        <w:rPr>
          <w:rFonts w:ascii="仿宋_GB2312" w:eastAsia="仿宋_GB2312" w:hAnsi="仿宋_GB2312" w:cs="仿宋_GB2312"/>
          <w:spacing w:val="-36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1</w:t>
      </w:r>
      <w:r>
        <w:rPr>
          <w:rFonts w:ascii="仿宋_GB2312" w:eastAsia="仿宋_GB2312" w:hAnsi="仿宋_GB2312" w:cs="仿宋_GB2312"/>
          <w:spacing w:val="76"/>
          <w:sz w:val="30"/>
        </w:rPr>
        <w:t>0</w:t>
      </w:r>
      <w:r>
        <w:rPr>
          <w:rFonts w:ascii="仿宋_GB2312" w:eastAsia="仿宋_GB2312" w:hAnsi="仿宋_GB2312" w:cs="仿宋_GB2312"/>
          <w:spacing w:val="38"/>
          <w:sz w:val="30"/>
        </w:rPr>
        <w:t>月</w:t>
      </w:r>
      <w:r>
        <w:rPr>
          <w:rFonts w:ascii="仿宋_GB2312" w:eastAsia="仿宋_GB2312" w:hAnsi="仿宋_GB2312" w:cs="仿宋_GB2312"/>
          <w:spacing w:val="73"/>
          <w:sz w:val="30"/>
        </w:rPr>
        <w:t>1</w:t>
      </w:r>
      <w:r>
        <w:rPr>
          <w:rFonts w:ascii="仿宋_GB2312" w:eastAsia="仿宋_GB2312" w:hAnsi="仿宋_GB2312" w:cs="仿宋_GB2312"/>
          <w:sz w:val="30"/>
        </w:rPr>
        <w:t>日-200</w:t>
      </w:r>
      <w:r>
        <w:rPr>
          <w:rFonts w:ascii="仿宋_GB2312" w:eastAsia="仿宋_GB2312" w:hAnsi="仿宋_GB2312" w:cs="仿宋_GB2312"/>
          <w:spacing w:val="74"/>
          <w:sz w:val="30"/>
        </w:rPr>
        <w:t>4</w:t>
      </w:r>
      <w:r>
        <w:rPr>
          <w:rFonts w:ascii="仿宋_GB2312" w:eastAsia="仿宋_GB2312" w:hAnsi="仿宋_GB2312" w:cs="仿宋_GB2312"/>
          <w:spacing w:val="38"/>
          <w:sz w:val="30"/>
        </w:rPr>
        <w:t>年</w:t>
      </w:r>
      <w:r>
        <w:rPr>
          <w:rFonts w:ascii="仿宋_GB2312" w:eastAsia="仿宋_GB2312" w:hAnsi="仿宋_GB2312" w:cs="仿宋_GB2312"/>
          <w:spacing w:val="76"/>
          <w:sz w:val="30"/>
        </w:rPr>
        <w:t>9</w:t>
      </w:r>
      <w:r>
        <w:rPr>
          <w:rFonts w:ascii="仿宋_GB2312" w:eastAsia="仿宋_GB2312" w:hAnsi="仿宋_GB2312" w:cs="仿宋_GB2312"/>
          <w:spacing w:val="38"/>
          <w:sz w:val="30"/>
        </w:rPr>
        <w:t>月</w:t>
      </w:r>
      <w:r>
        <w:rPr>
          <w:rFonts w:ascii="仿宋_GB2312" w:eastAsia="仿宋_GB2312" w:hAnsi="仿宋_GB2312" w:cs="仿宋_GB2312"/>
          <w:sz w:val="30"/>
        </w:rPr>
        <w:t>3</w:t>
      </w:r>
      <w:r>
        <w:rPr>
          <w:rFonts w:ascii="仿宋_GB2312" w:eastAsia="仿宋_GB2312" w:hAnsi="仿宋_GB2312" w:cs="仿宋_GB2312"/>
          <w:spacing w:val="73"/>
          <w:sz w:val="30"/>
        </w:rPr>
        <w:t>0</w:t>
      </w:r>
      <w:r>
        <w:rPr>
          <w:rFonts w:ascii="仿宋_GB2312" w:eastAsia="仿宋_GB2312" w:hAnsi="仿宋_GB2312" w:cs="仿宋_GB2312"/>
          <w:sz w:val="30"/>
        </w:rPr>
        <w:t>日出生)</w:t>
      </w:r>
    </w:p>
    <w:p w:rsidR="004F35B3" w:rsidRDefault="004F35B3" w:rsidP="004F35B3">
      <w:pPr>
        <w:autoSpaceDE w:val="0"/>
        <w:autoSpaceDN w:val="0"/>
        <w:snapToGrid w:val="0"/>
        <w:spacing w:before="150" w:line="375" w:lineRule="exact"/>
        <w:ind w:left="600"/>
        <w:jc w:val="left"/>
        <w:rPr>
          <w:rFonts w:ascii="仿宋_GB2312" w:eastAsia="仿宋_GB2312" w:hAnsi="仿宋_GB2312" w:cs="仿宋_GB2312"/>
          <w:sz w:val="30"/>
        </w:rPr>
      </w:pPr>
      <w:proofErr w:type="gramStart"/>
      <w:r>
        <w:rPr>
          <w:rFonts w:ascii="仿宋_GB2312" w:eastAsia="仿宋_GB2312" w:hAnsi="仿宋_GB2312" w:cs="仿宋_GB2312"/>
          <w:sz w:val="30"/>
        </w:rPr>
        <w:t>一</w:t>
      </w:r>
      <w:proofErr w:type="gramEnd"/>
      <w:r>
        <w:rPr>
          <w:rFonts w:ascii="仿宋_GB2312" w:eastAsia="仿宋_GB2312" w:hAnsi="仿宋_GB2312" w:cs="仿宋_GB2312"/>
          <w:sz w:val="30"/>
        </w:rPr>
        <w:t>首任</w:t>
      </w:r>
      <w:proofErr w:type="gramStart"/>
      <w:r>
        <w:rPr>
          <w:rFonts w:ascii="仿宋_GB2312" w:eastAsia="仿宋_GB2312" w:hAnsi="仿宋_GB2312" w:cs="仿宋_GB2312"/>
          <w:sz w:val="30"/>
        </w:rPr>
        <w:t>意风格</w:t>
      </w:r>
      <w:proofErr w:type="gramEnd"/>
      <w:r>
        <w:rPr>
          <w:rFonts w:ascii="仿宋_GB2312" w:eastAsia="仿宋_GB2312" w:hAnsi="仿宋_GB2312" w:cs="仿宋_GB2312"/>
          <w:sz w:val="30"/>
        </w:rPr>
        <w:t>乐曲（练习曲除外）, 时间不超</w:t>
      </w:r>
      <w:r>
        <w:rPr>
          <w:rFonts w:ascii="仿宋_GB2312" w:eastAsia="仿宋_GB2312" w:hAnsi="仿宋_GB2312" w:cs="仿宋_GB2312"/>
          <w:spacing w:val="38"/>
          <w:sz w:val="30"/>
        </w:rPr>
        <w:t>过</w:t>
      </w:r>
      <w:r>
        <w:rPr>
          <w:rFonts w:ascii="仿宋_GB2312" w:eastAsia="仿宋_GB2312" w:hAnsi="仿宋_GB2312" w:cs="仿宋_GB2312"/>
          <w:spacing w:val="74"/>
          <w:sz w:val="30"/>
        </w:rPr>
        <w:t>4</w:t>
      </w:r>
      <w:r>
        <w:rPr>
          <w:rFonts w:ascii="仿宋_GB2312" w:eastAsia="仿宋_GB2312" w:hAnsi="仿宋_GB2312" w:cs="仿宋_GB2312"/>
          <w:sz w:val="30"/>
        </w:rPr>
        <w:t>分钟</w:t>
      </w:r>
    </w:p>
    <w:p w:rsidR="004F35B3" w:rsidRDefault="004F35B3" w:rsidP="004F35B3">
      <w:pPr>
        <w:autoSpaceDE w:val="0"/>
        <w:autoSpaceDN w:val="0"/>
        <w:snapToGrid w:val="0"/>
        <w:spacing w:before="441" w:line="300" w:lineRule="exact"/>
        <w:ind w:left="8006"/>
        <w:jc w:val="left"/>
        <w:rPr>
          <w:rFonts w:ascii="宋体" w:eastAsia="宋体" w:hAnsi="宋体" w:cs="宋体"/>
        </w:rPr>
        <w:sectPr w:rsidR="004F35B3">
          <w:footnotePr>
            <w:pos w:val="sectEnd"/>
            <w:numStart w:val="0"/>
          </w:footnotePr>
          <w:endnotePr>
            <w:numFmt w:val="decimal"/>
            <w:numStart w:val="0"/>
          </w:endnotePr>
          <w:pgSz w:w="11906" w:h="16838"/>
          <w:pgMar w:top="1440" w:right="1527" w:bottom="1077" w:left="1532" w:header="0" w:footer="0" w:gutter="0"/>
          <w:pgNumType w:start="0"/>
          <w:cols w:space="720"/>
        </w:sectPr>
      </w:pPr>
      <w:r>
        <w:rPr>
          <w:rFonts w:ascii="宋体" w:eastAsia="宋体" w:hAnsi="宋体" w:cs="宋体"/>
          <w:spacing w:val="-2"/>
        </w:rPr>
        <w:t>—</w:t>
      </w:r>
      <w:r>
        <w:rPr>
          <w:rFonts w:ascii="宋体" w:eastAsia="宋体" w:hAnsi="宋体" w:cs="宋体"/>
          <w:spacing w:val="-1"/>
        </w:rPr>
        <w:t xml:space="preserve"> 7 </w:t>
      </w:r>
      <w:r>
        <w:rPr>
          <w:rFonts w:ascii="宋体" w:eastAsia="宋体" w:hAnsi="宋体" w:cs="宋体"/>
        </w:rPr>
        <w:t>—</w:t>
      </w:r>
    </w:p>
    <w:p w:rsidR="004F35B3" w:rsidRDefault="004F35B3" w:rsidP="004F35B3">
      <w:pPr>
        <w:autoSpaceDE w:val="0"/>
        <w:autoSpaceDN w:val="0"/>
        <w:snapToGrid w:val="0"/>
        <w:spacing w:before="2" w:line="559" w:lineRule="exact"/>
        <w:ind w:right="281" w:firstLine="602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37"/>
          <w:sz w:val="30"/>
        </w:rPr>
        <w:lastRenderedPageBreak/>
        <w:t>第</w:t>
      </w:r>
      <w:r>
        <w:rPr>
          <w:rFonts w:ascii="仿宋_GB2312" w:eastAsia="仿宋_GB2312" w:hAnsi="仿宋_GB2312" w:cs="仿宋_GB2312"/>
          <w:spacing w:val="-1"/>
          <w:sz w:val="30"/>
        </w:rPr>
        <w:t>2</w:t>
      </w:r>
      <w:r>
        <w:rPr>
          <w:rFonts w:ascii="仿宋_GB2312" w:eastAsia="仿宋_GB2312" w:hAnsi="仿宋_GB2312" w:cs="仿宋_GB2312"/>
          <w:spacing w:val="75"/>
          <w:sz w:val="30"/>
        </w:rPr>
        <w:t>6</w:t>
      </w:r>
      <w:r>
        <w:rPr>
          <w:rFonts w:ascii="仿宋_GB2312" w:eastAsia="仿宋_GB2312" w:hAnsi="仿宋_GB2312" w:cs="仿宋_GB2312"/>
          <w:spacing w:val="-1"/>
          <w:sz w:val="30"/>
        </w:rPr>
        <w:t>组</w:t>
      </w:r>
      <w:r>
        <w:rPr>
          <w:rFonts w:ascii="仿宋_GB2312" w:eastAsia="仿宋_GB2312" w:hAnsi="仿宋_GB2312" w:cs="仿宋_GB2312"/>
          <w:spacing w:val="76"/>
          <w:sz w:val="30"/>
        </w:rPr>
        <w:t xml:space="preserve"> </w:t>
      </w:r>
      <w:r>
        <w:rPr>
          <w:rFonts w:ascii="仿宋_GB2312" w:eastAsia="仿宋_GB2312" w:hAnsi="仿宋_GB2312" w:cs="仿宋_GB2312"/>
          <w:spacing w:val="-1"/>
          <w:sz w:val="30"/>
        </w:rPr>
        <w:t>自</w:t>
      </w:r>
      <w:r>
        <w:rPr>
          <w:rFonts w:ascii="仿宋_GB2312" w:eastAsia="仿宋_GB2312" w:hAnsi="仿宋_GB2312" w:cs="仿宋_GB2312"/>
          <w:sz w:val="30"/>
        </w:rPr>
        <w:t>由演</w:t>
      </w:r>
      <w:r>
        <w:rPr>
          <w:rFonts w:ascii="仿宋_GB2312" w:eastAsia="仿宋_GB2312" w:hAnsi="仿宋_GB2312" w:cs="仿宋_GB2312"/>
          <w:spacing w:val="38"/>
          <w:sz w:val="30"/>
        </w:rPr>
        <w:t>奏</w:t>
      </w:r>
      <w:r>
        <w:rPr>
          <w:rFonts w:ascii="仿宋_GB2312" w:eastAsia="仿宋_GB2312" w:hAnsi="仿宋_GB2312" w:cs="仿宋_GB2312"/>
          <w:spacing w:val="73"/>
          <w:sz w:val="30"/>
        </w:rPr>
        <w:t>B</w:t>
      </w:r>
      <w:r>
        <w:rPr>
          <w:rFonts w:ascii="仿宋_GB2312" w:eastAsia="仿宋_GB2312" w:hAnsi="仿宋_GB2312" w:cs="仿宋_GB2312"/>
          <w:sz w:val="30"/>
        </w:rPr>
        <w:t>组(200</w:t>
      </w:r>
      <w:r>
        <w:rPr>
          <w:rFonts w:ascii="仿宋_GB2312" w:eastAsia="仿宋_GB2312" w:hAnsi="仿宋_GB2312" w:cs="仿宋_GB2312"/>
          <w:spacing w:val="74"/>
          <w:sz w:val="30"/>
        </w:rPr>
        <w:t>4</w:t>
      </w:r>
      <w:r>
        <w:rPr>
          <w:rFonts w:ascii="仿宋_GB2312" w:eastAsia="仿宋_GB2312" w:hAnsi="仿宋_GB2312" w:cs="仿宋_GB2312"/>
          <w:sz w:val="30"/>
        </w:rPr>
        <w:t>年</w:t>
      </w:r>
      <w:r>
        <w:rPr>
          <w:rFonts w:ascii="仿宋_GB2312" w:eastAsia="仿宋_GB2312" w:hAnsi="仿宋_GB2312" w:cs="仿宋_GB2312"/>
          <w:spacing w:val="-36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1</w:t>
      </w:r>
      <w:r>
        <w:rPr>
          <w:rFonts w:ascii="仿宋_GB2312" w:eastAsia="仿宋_GB2312" w:hAnsi="仿宋_GB2312" w:cs="仿宋_GB2312"/>
          <w:spacing w:val="76"/>
          <w:sz w:val="30"/>
        </w:rPr>
        <w:t>0</w:t>
      </w:r>
      <w:r>
        <w:rPr>
          <w:rFonts w:ascii="仿宋_GB2312" w:eastAsia="仿宋_GB2312" w:hAnsi="仿宋_GB2312" w:cs="仿宋_GB2312"/>
          <w:spacing w:val="38"/>
          <w:sz w:val="30"/>
        </w:rPr>
        <w:t>月</w:t>
      </w:r>
      <w:r>
        <w:rPr>
          <w:rFonts w:ascii="仿宋_GB2312" w:eastAsia="仿宋_GB2312" w:hAnsi="仿宋_GB2312" w:cs="仿宋_GB2312"/>
          <w:spacing w:val="73"/>
          <w:sz w:val="30"/>
        </w:rPr>
        <w:t>1</w:t>
      </w:r>
      <w:r>
        <w:rPr>
          <w:rFonts w:ascii="仿宋_GB2312" w:eastAsia="仿宋_GB2312" w:hAnsi="仿宋_GB2312" w:cs="仿宋_GB2312"/>
          <w:sz w:val="30"/>
        </w:rPr>
        <w:t>日-200</w:t>
      </w:r>
      <w:r>
        <w:rPr>
          <w:rFonts w:ascii="仿宋_GB2312" w:eastAsia="仿宋_GB2312" w:hAnsi="仿宋_GB2312" w:cs="仿宋_GB2312"/>
          <w:spacing w:val="74"/>
          <w:sz w:val="30"/>
        </w:rPr>
        <w:t>6</w:t>
      </w:r>
      <w:r>
        <w:rPr>
          <w:rFonts w:ascii="仿宋_GB2312" w:eastAsia="仿宋_GB2312" w:hAnsi="仿宋_GB2312" w:cs="仿宋_GB2312"/>
          <w:spacing w:val="38"/>
          <w:sz w:val="30"/>
        </w:rPr>
        <w:t>年</w:t>
      </w:r>
      <w:r>
        <w:rPr>
          <w:rFonts w:ascii="仿宋_GB2312" w:eastAsia="仿宋_GB2312" w:hAnsi="仿宋_GB2312" w:cs="仿宋_GB2312"/>
          <w:spacing w:val="76"/>
          <w:sz w:val="30"/>
        </w:rPr>
        <w:t>9</w:t>
      </w:r>
      <w:r>
        <w:rPr>
          <w:rFonts w:ascii="仿宋_GB2312" w:eastAsia="仿宋_GB2312" w:hAnsi="仿宋_GB2312" w:cs="仿宋_GB2312"/>
          <w:spacing w:val="38"/>
          <w:sz w:val="30"/>
        </w:rPr>
        <w:t>月</w:t>
      </w:r>
      <w:r>
        <w:rPr>
          <w:rFonts w:ascii="仿宋_GB2312" w:eastAsia="仿宋_GB2312" w:hAnsi="仿宋_GB2312" w:cs="仿宋_GB2312"/>
          <w:sz w:val="30"/>
        </w:rPr>
        <w:t>3</w:t>
      </w:r>
      <w:r>
        <w:rPr>
          <w:rFonts w:ascii="仿宋_GB2312" w:eastAsia="仿宋_GB2312" w:hAnsi="仿宋_GB2312" w:cs="仿宋_GB2312"/>
          <w:spacing w:val="73"/>
          <w:sz w:val="30"/>
        </w:rPr>
        <w:t>0</w:t>
      </w:r>
      <w:r>
        <w:rPr>
          <w:rFonts w:ascii="仿宋_GB2312" w:eastAsia="仿宋_GB2312" w:hAnsi="仿宋_GB2312" w:cs="仿宋_GB2312"/>
          <w:sz w:val="30"/>
        </w:rPr>
        <w:t>日出生)</w:t>
      </w:r>
    </w:p>
    <w:p w:rsidR="004F35B3" w:rsidRDefault="004F35B3" w:rsidP="004F35B3">
      <w:pPr>
        <w:autoSpaceDE w:val="0"/>
        <w:autoSpaceDN w:val="0"/>
        <w:snapToGrid w:val="0"/>
        <w:spacing w:before="150" w:line="375" w:lineRule="exact"/>
        <w:ind w:left="600"/>
        <w:jc w:val="left"/>
        <w:rPr>
          <w:rFonts w:ascii="仿宋_GB2312" w:eastAsia="仿宋_GB2312" w:hAnsi="仿宋_GB2312" w:cs="仿宋_GB2312"/>
          <w:sz w:val="30"/>
        </w:rPr>
      </w:pPr>
      <w:proofErr w:type="gramStart"/>
      <w:r>
        <w:rPr>
          <w:rFonts w:ascii="仿宋_GB2312" w:eastAsia="仿宋_GB2312" w:hAnsi="仿宋_GB2312" w:cs="仿宋_GB2312"/>
          <w:sz w:val="30"/>
        </w:rPr>
        <w:t>一</w:t>
      </w:r>
      <w:proofErr w:type="gramEnd"/>
      <w:r>
        <w:rPr>
          <w:rFonts w:ascii="仿宋_GB2312" w:eastAsia="仿宋_GB2312" w:hAnsi="仿宋_GB2312" w:cs="仿宋_GB2312"/>
          <w:sz w:val="30"/>
        </w:rPr>
        <w:t>首任</w:t>
      </w:r>
      <w:proofErr w:type="gramStart"/>
      <w:r>
        <w:rPr>
          <w:rFonts w:ascii="仿宋_GB2312" w:eastAsia="仿宋_GB2312" w:hAnsi="仿宋_GB2312" w:cs="仿宋_GB2312"/>
          <w:sz w:val="30"/>
        </w:rPr>
        <w:t>意风格</w:t>
      </w:r>
      <w:proofErr w:type="gramEnd"/>
      <w:r>
        <w:rPr>
          <w:rFonts w:ascii="仿宋_GB2312" w:eastAsia="仿宋_GB2312" w:hAnsi="仿宋_GB2312" w:cs="仿宋_GB2312"/>
          <w:sz w:val="30"/>
        </w:rPr>
        <w:t>乐曲（练习曲除外）, 时间不超</w:t>
      </w:r>
      <w:r>
        <w:rPr>
          <w:rFonts w:ascii="仿宋_GB2312" w:eastAsia="仿宋_GB2312" w:hAnsi="仿宋_GB2312" w:cs="仿宋_GB2312"/>
          <w:spacing w:val="38"/>
          <w:sz w:val="30"/>
        </w:rPr>
        <w:t>过</w:t>
      </w:r>
      <w:r>
        <w:rPr>
          <w:rFonts w:ascii="仿宋_GB2312" w:eastAsia="仿宋_GB2312" w:hAnsi="仿宋_GB2312" w:cs="仿宋_GB2312"/>
          <w:spacing w:val="74"/>
          <w:sz w:val="30"/>
        </w:rPr>
        <w:t>4</w:t>
      </w:r>
      <w:r>
        <w:rPr>
          <w:rFonts w:ascii="仿宋_GB2312" w:eastAsia="仿宋_GB2312" w:hAnsi="仿宋_GB2312" w:cs="仿宋_GB2312"/>
          <w:sz w:val="30"/>
        </w:rPr>
        <w:t>分钟</w:t>
      </w:r>
    </w:p>
    <w:p w:rsidR="004F35B3" w:rsidRDefault="004F35B3" w:rsidP="004F35B3">
      <w:pPr>
        <w:autoSpaceDE w:val="0"/>
        <w:autoSpaceDN w:val="0"/>
        <w:snapToGrid w:val="0"/>
        <w:spacing w:before="37" w:line="559" w:lineRule="exact"/>
        <w:ind w:right="281" w:firstLine="602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37"/>
          <w:sz w:val="30"/>
        </w:rPr>
        <w:t>第</w:t>
      </w:r>
      <w:r>
        <w:rPr>
          <w:rFonts w:ascii="仿宋_GB2312" w:eastAsia="仿宋_GB2312" w:hAnsi="仿宋_GB2312" w:cs="仿宋_GB2312"/>
          <w:spacing w:val="-1"/>
          <w:sz w:val="30"/>
        </w:rPr>
        <w:t>2</w:t>
      </w:r>
      <w:r>
        <w:rPr>
          <w:rFonts w:ascii="仿宋_GB2312" w:eastAsia="仿宋_GB2312" w:hAnsi="仿宋_GB2312" w:cs="仿宋_GB2312"/>
          <w:spacing w:val="75"/>
          <w:sz w:val="30"/>
        </w:rPr>
        <w:t>7</w:t>
      </w:r>
      <w:r>
        <w:rPr>
          <w:rFonts w:ascii="仿宋_GB2312" w:eastAsia="仿宋_GB2312" w:hAnsi="仿宋_GB2312" w:cs="仿宋_GB2312"/>
          <w:spacing w:val="-1"/>
          <w:sz w:val="30"/>
        </w:rPr>
        <w:t>组</w:t>
      </w:r>
      <w:r>
        <w:rPr>
          <w:rFonts w:ascii="仿宋_GB2312" w:eastAsia="仿宋_GB2312" w:hAnsi="仿宋_GB2312" w:cs="仿宋_GB2312"/>
          <w:spacing w:val="75"/>
          <w:sz w:val="30"/>
        </w:rPr>
        <w:t xml:space="preserve"> </w:t>
      </w:r>
      <w:r>
        <w:rPr>
          <w:rFonts w:ascii="仿宋_GB2312" w:eastAsia="仿宋_GB2312" w:hAnsi="仿宋_GB2312" w:cs="仿宋_GB2312"/>
          <w:spacing w:val="-1"/>
          <w:sz w:val="30"/>
        </w:rPr>
        <w:t>自</w:t>
      </w:r>
      <w:r>
        <w:rPr>
          <w:rFonts w:ascii="仿宋_GB2312" w:eastAsia="仿宋_GB2312" w:hAnsi="仿宋_GB2312" w:cs="仿宋_GB2312"/>
          <w:sz w:val="30"/>
        </w:rPr>
        <w:t>由演奏</w:t>
      </w:r>
      <w:r>
        <w:rPr>
          <w:rFonts w:ascii="仿宋_GB2312" w:eastAsia="仿宋_GB2312" w:hAnsi="仿宋_GB2312" w:cs="仿宋_GB2312"/>
          <w:spacing w:val="-36"/>
          <w:sz w:val="30"/>
        </w:rPr>
        <w:t xml:space="preserve"> </w:t>
      </w:r>
      <w:r>
        <w:rPr>
          <w:rFonts w:ascii="仿宋_GB2312" w:eastAsia="仿宋_GB2312" w:hAnsi="仿宋_GB2312" w:cs="仿宋_GB2312"/>
          <w:spacing w:val="73"/>
          <w:sz w:val="30"/>
        </w:rPr>
        <w:t>C</w:t>
      </w:r>
      <w:r>
        <w:rPr>
          <w:rFonts w:ascii="仿宋_GB2312" w:eastAsia="仿宋_GB2312" w:hAnsi="仿宋_GB2312" w:cs="仿宋_GB2312"/>
          <w:sz w:val="30"/>
        </w:rPr>
        <w:t>组(200</w:t>
      </w:r>
      <w:r>
        <w:rPr>
          <w:rFonts w:ascii="仿宋_GB2312" w:eastAsia="仿宋_GB2312" w:hAnsi="仿宋_GB2312" w:cs="仿宋_GB2312"/>
          <w:spacing w:val="74"/>
          <w:sz w:val="30"/>
        </w:rPr>
        <w:t>6</w:t>
      </w:r>
      <w:r>
        <w:rPr>
          <w:rFonts w:ascii="仿宋_GB2312" w:eastAsia="仿宋_GB2312" w:hAnsi="仿宋_GB2312" w:cs="仿宋_GB2312"/>
          <w:sz w:val="30"/>
        </w:rPr>
        <w:t>年</w:t>
      </w:r>
      <w:r>
        <w:rPr>
          <w:rFonts w:ascii="仿宋_GB2312" w:eastAsia="仿宋_GB2312" w:hAnsi="仿宋_GB2312" w:cs="仿宋_GB2312"/>
          <w:spacing w:val="-36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1</w:t>
      </w:r>
      <w:r>
        <w:rPr>
          <w:rFonts w:ascii="仿宋_GB2312" w:eastAsia="仿宋_GB2312" w:hAnsi="仿宋_GB2312" w:cs="仿宋_GB2312"/>
          <w:spacing w:val="76"/>
          <w:sz w:val="30"/>
        </w:rPr>
        <w:t>0</w:t>
      </w:r>
      <w:r>
        <w:rPr>
          <w:rFonts w:ascii="仿宋_GB2312" w:eastAsia="仿宋_GB2312" w:hAnsi="仿宋_GB2312" w:cs="仿宋_GB2312"/>
          <w:spacing w:val="38"/>
          <w:sz w:val="30"/>
        </w:rPr>
        <w:t>月</w:t>
      </w:r>
      <w:r>
        <w:rPr>
          <w:rFonts w:ascii="仿宋_GB2312" w:eastAsia="仿宋_GB2312" w:hAnsi="仿宋_GB2312" w:cs="仿宋_GB2312"/>
          <w:spacing w:val="73"/>
          <w:sz w:val="30"/>
        </w:rPr>
        <w:t>1</w:t>
      </w:r>
      <w:r>
        <w:rPr>
          <w:rFonts w:ascii="仿宋_GB2312" w:eastAsia="仿宋_GB2312" w:hAnsi="仿宋_GB2312" w:cs="仿宋_GB2312"/>
          <w:sz w:val="30"/>
        </w:rPr>
        <w:t>日-200</w:t>
      </w:r>
      <w:r>
        <w:rPr>
          <w:rFonts w:ascii="仿宋_GB2312" w:eastAsia="仿宋_GB2312" w:hAnsi="仿宋_GB2312" w:cs="仿宋_GB2312"/>
          <w:spacing w:val="74"/>
          <w:sz w:val="30"/>
        </w:rPr>
        <w:t>8</w:t>
      </w:r>
      <w:r>
        <w:rPr>
          <w:rFonts w:ascii="仿宋_GB2312" w:eastAsia="仿宋_GB2312" w:hAnsi="仿宋_GB2312" w:cs="仿宋_GB2312"/>
          <w:spacing w:val="38"/>
          <w:sz w:val="30"/>
        </w:rPr>
        <w:t>年</w:t>
      </w:r>
      <w:r>
        <w:rPr>
          <w:rFonts w:ascii="仿宋_GB2312" w:eastAsia="仿宋_GB2312" w:hAnsi="仿宋_GB2312" w:cs="仿宋_GB2312"/>
          <w:spacing w:val="76"/>
          <w:sz w:val="30"/>
        </w:rPr>
        <w:t>9</w:t>
      </w:r>
      <w:r>
        <w:rPr>
          <w:rFonts w:ascii="仿宋_GB2312" w:eastAsia="仿宋_GB2312" w:hAnsi="仿宋_GB2312" w:cs="仿宋_GB2312"/>
          <w:spacing w:val="38"/>
          <w:sz w:val="30"/>
        </w:rPr>
        <w:t>月</w:t>
      </w:r>
      <w:r>
        <w:rPr>
          <w:rFonts w:ascii="仿宋_GB2312" w:eastAsia="仿宋_GB2312" w:hAnsi="仿宋_GB2312" w:cs="仿宋_GB2312"/>
          <w:sz w:val="30"/>
        </w:rPr>
        <w:t>3</w:t>
      </w:r>
      <w:r>
        <w:rPr>
          <w:rFonts w:ascii="仿宋_GB2312" w:eastAsia="仿宋_GB2312" w:hAnsi="仿宋_GB2312" w:cs="仿宋_GB2312"/>
          <w:spacing w:val="73"/>
          <w:sz w:val="30"/>
        </w:rPr>
        <w:t>0</w:t>
      </w:r>
      <w:r>
        <w:rPr>
          <w:rFonts w:ascii="仿宋_GB2312" w:eastAsia="仿宋_GB2312" w:hAnsi="仿宋_GB2312" w:cs="仿宋_GB2312"/>
          <w:sz w:val="30"/>
        </w:rPr>
        <w:t>日出生)</w:t>
      </w:r>
    </w:p>
    <w:p w:rsidR="004F35B3" w:rsidRDefault="004F35B3" w:rsidP="004F35B3">
      <w:pPr>
        <w:autoSpaceDE w:val="0"/>
        <w:autoSpaceDN w:val="0"/>
        <w:snapToGrid w:val="0"/>
        <w:spacing w:before="150" w:line="375" w:lineRule="exact"/>
        <w:ind w:left="600"/>
        <w:jc w:val="left"/>
        <w:rPr>
          <w:rFonts w:ascii="仿宋_GB2312" w:eastAsia="仿宋_GB2312" w:hAnsi="仿宋_GB2312" w:cs="仿宋_GB2312"/>
          <w:sz w:val="30"/>
        </w:rPr>
      </w:pPr>
      <w:proofErr w:type="gramStart"/>
      <w:r>
        <w:rPr>
          <w:rFonts w:ascii="仿宋_GB2312" w:eastAsia="仿宋_GB2312" w:hAnsi="仿宋_GB2312" w:cs="仿宋_GB2312"/>
          <w:sz w:val="30"/>
        </w:rPr>
        <w:t>一</w:t>
      </w:r>
      <w:proofErr w:type="gramEnd"/>
      <w:r>
        <w:rPr>
          <w:rFonts w:ascii="仿宋_GB2312" w:eastAsia="仿宋_GB2312" w:hAnsi="仿宋_GB2312" w:cs="仿宋_GB2312"/>
          <w:sz w:val="30"/>
        </w:rPr>
        <w:t>首任</w:t>
      </w:r>
      <w:proofErr w:type="gramStart"/>
      <w:r>
        <w:rPr>
          <w:rFonts w:ascii="仿宋_GB2312" w:eastAsia="仿宋_GB2312" w:hAnsi="仿宋_GB2312" w:cs="仿宋_GB2312"/>
          <w:sz w:val="30"/>
        </w:rPr>
        <w:t>意风格</w:t>
      </w:r>
      <w:proofErr w:type="gramEnd"/>
      <w:r>
        <w:rPr>
          <w:rFonts w:ascii="仿宋_GB2312" w:eastAsia="仿宋_GB2312" w:hAnsi="仿宋_GB2312" w:cs="仿宋_GB2312"/>
          <w:sz w:val="30"/>
        </w:rPr>
        <w:t>乐曲（练习曲除外）, 时间不超</w:t>
      </w:r>
      <w:r>
        <w:rPr>
          <w:rFonts w:ascii="仿宋_GB2312" w:eastAsia="仿宋_GB2312" w:hAnsi="仿宋_GB2312" w:cs="仿宋_GB2312"/>
          <w:spacing w:val="38"/>
          <w:sz w:val="30"/>
        </w:rPr>
        <w:t>过</w:t>
      </w:r>
      <w:r>
        <w:rPr>
          <w:rFonts w:ascii="仿宋_GB2312" w:eastAsia="仿宋_GB2312" w:hAnsi="仿宋_GB2312" w:cs="仿宋_GB2312"/>
          <w:spacing w:val="74"/>
          <w:sz w:val="30"/>
        </w:rPr>
        <w:t>4</w:t>
      </w:r>
      <w:r>
        <w:rPr>
          <w:rFonts w:ascii="仿宋_GB2312" w:eastAsia="仿宋_GB2312" w:hAnsi="仿宋_GB2312" w:cs="仿宋_GB2312"/>
          <w:sz w:val="30"/>
        </w:rPr>
        <w:t>分钟</w:t>
      </w:r>
    </w:p>
    <w:p w:rsidR="004F35B3" w:rsidRDefault="004F35B3" w:rsidP="004F35B3">
      <w:pPr>
        <w:autoSpaceDE w:val="0"/>
        <w:autoSpaceDN w:val="0"/>
        <w:snapToGrid w:val="0"/>
        <w:spacing w:before="36" w:line="560" w:lineRule="exact"/>
        <w:ind w:right="281" w:firstLine="602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37"/>
          <w:sz w:val="30"/>
        </w:rPr>
        <w:t>第</w:t>
      </w:r>
      <w:r>
        <w:rPr>
          <w:rFonts w:ascii="仿宋_GB2312" w:eastAsia="仿宋_GB2312" w:hAnsi="仿宋_GB2312" w:cs="仿宋_GB2312"/>
          <w:spacing w:val="-1"/>
          <w:sz w:val="30"/>
        </w:rPr>
        <w:t>2</w:t>
      </w:r>
      <w:r>
        <w:rPr>
          <w:rFonts w:ascii="仿宋_GB2312" w:eastAsia="仿宋_GB2312" w:hAnsi="仿宋_GB2312" w:cs="仿宋_GB2312"/>
          <w:spacing w:val="75"/>
          <w:sz w:val="30"/>
        </w:rPr>
        <w:t>8</w:t>
      </w:r>
      <w:r>
        <w:rPr>
          <w:rFonts w:ascii="仿宋_GB2312" w:eastAsia="仿宋_GB2312" w:hAnsi="仿宋_GB2312" w:cs="仿宋_GB2312"/>
          <w:spacing w:val="-1"/>
          <w:sz w:val="30"/>
        </w:rPr>
        <w:t>组</w:t>
      </w:r>
      <w:r>
        <w:rPr>
          <w:rFonts w:ascii="仿宋_GB2312" w:eastAsia="仿宋_GB2312" w:hAnsi="仿宋_GB2312" w:cs="仿宋_GB2312"/>
          <w:spacing w:val="76"/>
          <w:sz w:val="30"/>
        </w:rPr>
        <w:t xml:space="preserve"> </w:t>
      </w:r>
      <w:r>
        <w:rPr>
          <w:rFonts w:ascii="仿宋_GB2312" w:eastAsia="仿宋_GB2312" w:hAnsi="仿宋_GB2312" w:cs="仿宋_GB2312"/>
          <w:spacing w:val="-1"/>
          <w:sz w:val="30"/>
        </w:rPr>
        <w:t>自由</w:t>
      </w:r>
      <w:r>
        <w:rPr>
          <w:rFonts w:ascii="仿宋_GB2312" w:eastAsia="仿宋_GB2312" w:hAnsi="仿宋_GB2312" w:cs="仿宋_GB2312"/>
          <w:sz w:val="30"/>
        </w:rPr>
        <w:t>演奏</w:t>
      </w:r>
      <w:r>
        <w:rPr>
          <w:rFonts w:ascii="仿宋_GB2312" w:eastAsia="仿宋_GB2312" w:hAnsi="仿宋_GB2312" w:cs="仿宋_GB2312"/>
          <w:spacing w:val="-36"/>
          <w:sz w:val="30"/>
        </w:rPr>
        <w:t xml:space="preserve"> </w:t>
      </w:r>
      <w:r>
        <w:rPr>
          <w:rFonts w:ascii="仿宋_GB2312" w:eastAsia="仿宋_GB2312" w:hAnsi="仿宋_GB2312" w:cs="仿宋_GB2312"/>
          <w:spacing w:val="73"/>
          <w:sz w:val="30"/>
        </w:rPr>
        <w:t>D</w:t>
      </w:r>
      <w:r>
        <w:rPr>
          <w:rFonts w:ascii="仿宋_GB2312" w:eastAsia="仿宋_GB2312" w:hAnsi="仿宋_GB2312" w:cs="仿宋_GB2312"/>
          <w:sz w:val="30"/>
        </w:rPr>
        <w:t>组(200</w:t>
      </w:r>
      <w:r>
        <w:rPr>
          <w:rFonts w:ascii="仿宋_GB2312" w:eastAsia="仿宋_GB2312" w:hAnsi="仿宋_GB2312" w:cs="仿宋_GB2312"/>
          <w:spacing w:val="74"/>
          <w:sz w:val="30"/>
        </w:rPr>
        <w:t>8</w:t>
      </w:r>
      <w:r>
        <w:rPr>
          <w:rFonts w:ascii="仿宋_GB2312" w:eastAsia="仿宋_GB2312" w:hAnsi="仿宋_GB2312" w:cs="仿宋_GB2312"/>
          <w:sz w:val="30"/>
        </w:rPr>
        <w:t>年</w:t>
      </w:r>
      <w:r>
        <w:rPr>
          <w:rFonts w:ascii="仿宋_GB2312" w:eastAsia="仿宋_GB2312" w:hAnsi="仿宋_GB2312" w:cs="仿宋_GB2312"/>
          <w:spacing w:val="-36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1</w:t>
      </w:r>
      <w:r>
        <w:rPr>
          <w:rFonts w:ascii="仿宋_GB2312" w:eastAsia="仿宋_GB2312" w:hAnsi="仿宋_GB2312" w:cs="仿宋_GB2312"/>
          <w:spacing w:val="76"/>
          <w:sz w:val="30"/>
        </w:rPr>
        <w:t>0</w:t>
      </w:r>
      <w:r>
        <w:rPr>
          <w:rFonts w:ascii="仿宋_GB2312" w:eastAsia="仿宋_GB2312" w:hAnsi="仿宋_GB2312" w:cs="仿宋_GB2312"/>
          <w:spacing w:val="38"/>
          <w:sz w:val="30"/>
        </w:rPr>
        <w:t>月</w:t>
      </w:r>
      <w:r>
        <w:rPr>
          <w:rFonts w:ascii="仿宋_GB2312" w:eastAsia="仿宋_GB2312" w:hAnsi="仿宋_GB2312" w:cs="仿宋_GB2312"/>
          <w:spacing w:val="73"/>
          <w:sz w:val="30"/>
        </w:rPr>
        <w:t>1</w:t>
      </w:r>
      <w:r>
        <w:rPr>
          <w:rFonts w:ascii="仿宋_GB2312" w:eastAsia="仿宋_GB2312" w:hAnsi="仿宋_GB2312" w:cs="仿宋_GB2312"/>
          <w:sz w:val="30"/>
        </w:rPr>
        <w:t>日-201</w:t>
      </w:r>
      <w:r>
        <w:rPr>
          <w:rFonts w:ascii="仿宋_GB2312" w:eastAsia="仿宋_GB2312" w:hAnsi="仿宋_GB2312" w:cs="仿宋_GB2312"/>
          <w:spacing w:val="74"/>
          <w:sz w:val="30"/>
        </w:rPr>
        <w:t>0</w:t>
      </w:r>
      <w:r>
        <w:rPr>
          <w:rFonts w:ascii="仿宋_GB2312" w:eastAsia="仿宋_GB2312" w:hAnsi="仿宋_GB2312" w:cs="仿宋_GB2312"/>
          <w:spacing w:val="38"/>
          <w:sz w:val="30"/>
        </w:rPr>
        <w:t>年</w:t>
      </w:r>
      <w:r>
        <w:rPr>
          <w:rFonts w:ascii="仿宋_GB2312" w:eastAsia="仿宋_GB2312" w:hAnsi="仿宋_GB2312" w:cs="仿宋_GB2312"/>
          <w:spacing w:val="76"/>
          <w:sz w:val="30"/>
        </w:rPr>
        <w:t>9</w:t>
      </w:r>
      <w:r>
        <w:rPr>
          <w:rFonts w:ascii="仿宋_GB2312" w:eastAsia="仿宋_GB2312" w:hAnsi="仿宋_GB2312" w:cs="仿宋_GB2312"/>
          <w:spacing w:val="38"/>
          <w:sz w:val="30"/>
        </w:rPr>
        <w:t>月</w:t>
      </w:r>
      <w:r>
        <w:rPr>
          <w:rFonts w:ascii="仿宋_GB2312" w:eastAsia="仿宋_GB2312" w:hAnsi="仿宋_GB2312" w:cs="仿宋_GB2312"/>
          <w:sz w:val="30"/>
        </w:rPr>
        <w:t>3</w:t>
      </w:r>
      <w:r>
        <w:rPr>
          <w:rFonts w:ascii="仿宋_GB2312" w:eastAsia="仿宋_GB2312" w:hAnsi="仿宋_GB2312" w:cs="仿宋_GB2312"/>
          <w:spacing w:val="73"/>
          <w:sz w:val="30"/>
        </w:rPr>
        <w:t>0</w:t>
      </w:r>
      <w:r>
        <w:rPr>
          <w:rFonts w:ascii="仿宋_GB2312" w:eastAsia="仿宋_GB2312" w:hAnsi="仿宋_GB2312" w:cs="仿宋_GB2312"/>
          <w:sz w:val="30"/>
        </w:rPr>
        <w:t>日出生)</w:t>
      </w:r>
    </w:p>
    <w:p w:rsidR="004F35B3" w:rsidRDefault="004F35B3" w:rsidP="004F35B3">
      <w:pPr>
        <w:autoSpaceDE w:val="0"/>
        <w:autoSpaceDN w:val="0"/>
        <w:snapToGrid w:val="0"/>
        <w:spacing w:before="150" w:line="375" w:lineRule="exact"/>
        <w:ind w:left="600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两首任</w:t>
      </w:r>
      <w:proofErr w:type="gramStart"/>
      <w:r>
        <w:rPr>
          <w:rFonts w:ascii="仿宋_GB2312" w:eastAsia="仿宋_GB2312" w:hAnsi="仿宋_GB2312" w:cs="仿宋_GB2312"/>
          <w:sz w:val="30"/>
        </w:rPr>
        <w:t>意风格</w:t>
      </w:r>
      <w:proofErr w:type="gramEnd"/>
      <w:r>
        <w:rPr>
          <w:rFonts w:ascii="仿宋_GB2312" w:eastAsia="仿宋_GB2312" w:hAnsi="仿宋_GB2312" w:cs="仿宋_GB2312"/>
          <w:sz w:val="30"/>
        </w:rPr>
        <w:t>乐曲（练习曲除外）, 时间不超</w:t>
      </w:r>
      <w:r>
        <w:rPr>
          <w:rFonts w:ascii="仿宋_GB2312" w:eastAsia="仿宋_GB2312" w:hAnsi="仿宋_GB2312" w:cs="仿宋_GB2312"/>
          <w:spacing w:val="38"/>
          <w:sz w:val="30"/>
        </w:rPr>
        <w:t>过</w:t>
      </w:r>
      <w:r>
        <w:rPr>
          <w:rFonts w:ascii="仿宋_GB2312" w:eastAsia="仿宋_GB2312" w:hAnsi="仿宋_GB2312" w:cs="仿宋_GB2312"/>
          <w:spacing w:val="74"/>
          <w:sz w:val="30"/>
        </w:rPr>
        <w:t>3</w:t>
      </w:r>
      <w:r>
        <w:rPr>
          <w:rFonts w:ascii="仿宋_GB2312" w:eastAsia="仿宋_GB2312" w:hAnsi="仿宋_GB2312" w:cs="仿宋_GB2312"/>
          <w:sz w:val="30"/>
        </w:rPr>
        <w:t>分钟</w:t>
      </w:r>
    </w:p>
    <w:p w:rsidR="004F35B3" w:rsidRDefault="004F35B3" w:rsidP="004F35B3">
      <w:pPr>
        <w:autoSpaceDE w:val="0"/>
        <w:autoSpaceDN w:val="0"/>
        <w:snapToGrid w:val="0"/>
        <w:spacing w:before="37" w:line="559" w:lineRule="exact"/>
        <w:ind w:right="281" w:firstLine="602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37"/>
          <w:sz w:val="30"/>
        </w:rPr>
        <w:t>第</w:t>
      </w:r>
      <w:r>
        <w:rPr>
          <w:rFonts w:ascii="仿宋_GB2312" w:eastAsia="仿宋_GB2312" w:hAnsi="仿宋_GB2312" w:cs="仿宋_GB2312"/>
          <w:spacing w:val="-1"/>
          <w:sz w:val="30"/>
        </w:rPr>
        <w:t>2</w:t>
      </w:r>
      <w:r>
        <w:rPr>
          <w:rFonts w:ascii="仿宋_GB2312" w:eastAsia="仿宋_GB2312" w:hAnsi="仿宋_GB2312" w:cs="仿宋_GB2312"/>
          <w:spacing w:val="75"/>
          <w:sz w:val="30"/>
        </w:rPr>
        <w:t>9</w:t>
      </w:r>
      <w:r>
        <w:rPr>
          <w:rFonts w:ascii="仿宋_GB2312" w:eastAsia="仿宋_GB2312" w:hAnsi="仿宋_GB2312" w:cs="仿宋_GB2312"/>
          <w:spacing w:val="-1"/>
          <w:sz w:val="30"/>
        </w:rPr>
        <w:t>组</w:t>
      </w:r>
      <w:r>
        <w:rPr>
          <w:rFonts w:ascii="仿宋_GB2312" w:eastAsia="仿宋_GB2312" w:hAnsi="仿宋_GB2312" w:cs="仿宋_GB2312"/>
          <w:spacing w:val="76"/>
          <w:sz w:val="30"/>
        </w:rPr>
        <w:t xml:space="preserve"> </w:t>
      </w:r>
      <w:r>
        <w:rPr>
          <w:rFonts w:ascii="仿宋_GB2312" w:eastAsia="仿宋_GB2312" w:hAnsi="仿宋_GB2312" w:cs="仿宋_GB2312"/>
          <w:spacing w:val="-1"/>
          <w:sz w:val="30"/>
        </w:rPr>
        <w:t>自由</w:t>
      </w:r>
      <w:r>
        <w:rPr>
          <w:rFonts w:ascii="仿宋_GB2312" w:eastAsia="仿宋_GB2312" w:hAnsi="仿宋_GB2312" w:cs="仿宋_GB2312"/>
          <w:sz w:val="30"/>
        </w:rPr>
        <w:t>演奏</w:t>
      </w:r>
      <w:r>
        <w:rPr>
          <w:rFonts w:ascii="仿宋_GB2312" w:eastAsia="仿宋_GB2312" w:hAnsi="仿宋_GB2312" w:cs="仿宋_GB2312"/>
          <w:spacing w:val="-36"/>
          <w:sz w:val="30"/>
        </w:rPr>
        <w:t xml:space="preserve"> </w:t>
      </w:r>
      <w:r>
        <w:rPr>
          <w:rFonts w:ascii="仿宋_GB2312" w:eastAsia="仿宋_GB2312" w:hAnsi="仿宋_GB2312" w:cs="仿宋_GB2312"/>
          <w:spacing w:val="73"/>
          <w:sz w:val="30"/>
        </w:rPr>
        <w:t>E</w:t>
      </w:r>
      <w:r>
        <w:rPr>
          <w:rFonts w:ascii="仿宋_GB2312" w:eastAsia="仿宋_GB2312" w:hAnsi="仿宋_GB2312" w:cs="仿宋_GB2312"/>
          <w:sz w:val="30"/>
        </w:rPr>
        <w:t>组(201</w:t>
      </w:r>
      <w:r>
        <w:rPr>
          <w:rFonts w:ascii="仿宋_GB2312" w:eastAsia="仿宋_GB2312" w:hAnsi="仿宋_GB2312" w:cs="仿宋_GB2312"/>
          <w:spacing w:val="74"/>
          <w:sz w:val="30"/>
        </w:rPr>
        <w:t>0</w:t>
      </w:r>
      <w:r>
        <w:rPr>
          <w:rFonts w:ascii="仿宋_GB2312" w:eastAsia="仿宋_GB2312" w:hAnsi="仿宋_GB2312" w:cs="仿宋_GB2312"/>
          <w:sz w:val="30"/>
        </w:rPr>
        <w:t>年</w:t>
      </w:r>
      <w:r>
        <w:rPr>
          <w:rFonts w:ascii="仿宋_GB2312" w:eastAsia="仿宋_GB2312" w:hAnsi="仿宋_GB2312" w:cs="仿宋_GB2312"/>
          <w:spacing w:val="-36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1</w:t>
      </w:r>
      <w:r>
        <w:rPr>
          <w:rFonts w:ascii="仿宋_GB2312" w:eastAsia="仿宋_GB2312" w:hAnsi="仿宋_GB2312" w:cs="仿宋_GB2312"/>
          <w:spacing w:val="76"/>
          <w:sz w:val="30"/>
        </w:rPr>
        <w:t>0</w:t>
      </w:r>
      <w:r>
        <w:rPr>
          <w:rFonts w:ascii="仿宋_GB2312" w:eastAsia="仿宋_GB2312" w:hAnsi="仿宋_GB2312" w:cs="仿宋_GB2312"/>
          <w:spacing w:val="38"/>
          <w:sz w:val="30"/>
        </w:rPr>
        <w:t>月</w:t>
      </w:r>
      <w:r>
        <w:rPr>
          <w:rFonts w:ascii="仿宋_GB2312" w:eastAsia="仿宋_GB2312" w:hAnsi="仿宋_GB2312" w:cs="仿宋_GB2312"/>
          <w:spacing w:val="73"/>
          <w:sz w:val="30"/>
        </w:rPr>
        <w:t>1</w:t>
      </w:r>
      <w:r>
        <w:rPr>
          <w:rFonts w:ascii="仿宋_GB2312" w:eastAsia="仿宋_GB2312" w:hAnsi="仿宋_GB2312" w:cs="仿宋_GB2312"/>
          <w:sz w:val="30"/>
        </w:rPr>
        <w:t>日-201</w:t>
      </w:r>
      <w:r>
        <w:rPr>
          <w:rFonts w:ascii="仿宋_GB2312" w:eastAsia="仿宋_GB2312" w:hAnsi="仿宋_GB2312" w:cs="仿宋_GB2312"/>
          <w:spacing w:val="74"/>
          <w:sz w:val="30"/>
        </w:rPr>
        <w:t>2</w:t>
      </w:r>
      <w:r>
        <w:rPr>
          <w:rFonts w:ascii="仿宋_GB2312" w:eastAsia="仿宋_GB2312" w:hAnsi="仿宋_GB2312" w:cs="仿宋_GB2312"/>
          <w:spacing w:val="38"/>
          <w:sz w:val="30"/>
        </w:rPr>
        <w:t>年</w:t>
      </w:r>
      <w:r>
        <w:rPr>
          <w:rFonts w:ascii="仿宋_GB2312" w:eastAsia="仿宋_GB2312" w:hAnsi="仿宋_GB2312" w:cs="仿宋_GB2312"/>
          <w:spacing w:val="76"/>
          <w:sz w:val="30"/>
        </w:rPr>
        <w:t>9</w:t>
      </w:r>
      <w:r>
        <w:rPr>
          <w:rFonts w:ascii="仿宋_GB2312" w:eastAsia="仿宋_GB2312" w:hAnsi="仿宋_GB2312" w:cs="仿宋_GB2312"/>
          <w:spacing w:val="38"/>
          <w:sz w:val="30"/>
        </w:rPr>
        <w:t>月</w:t>
      </w:r>
      <w:r>
        <w:rPr>
          <w:rFonts w:ascii="仿宋_GB2312" w:eastAsia="仿宋_GB2312" w:hAnsi="仿宋_GB2312" w:cs="仿宋_GB2312"/>
          <w:sz w:val="30"/>
        </w:rPr>
        <w:t>3</w:t>
      </w:r>
      <w:r>
        <w:rPr>
          <w:rFonts w:ascii="仿宋_GB2312" w:eastAsia="仿宋_GB2312" w:hAnsi="仿宋_GB2312" w:cs="仿宋_GB2312"/>
          <w:spacing w:val="73"/>
          <w:sz w:val="30"/>
        </w:rPr>
        <w:t>0</w:t>
      </w:r>
      <w:r>
        <w:rPr>
          <w:rFonts w:ascii="仿宋_GB2312" w:eastAsia="仿宋_GB2312" w:hAnsi="仿宋_GB2312" w:cs="仿宋_GB2312"/>
          <w:sz w:val="30"/>
        </w:rPr>
        <w:t>日出生)</w:t>
      </w:r>
    </w:p>
    <w:p w:rsidR="004F35B3" w:rsidRDefault="004F35B3" w:rsidP="004F35B3">
      <w:pPr>
        <w:autoSpaceDE w:val="0"/>
        <w:autoSpaceDN w:val="0"/>
        <w:snapToGrid w:val="0"/>
        <w:spacing w:before="2" w:line="559" w:lineRule="exact"/>
        <w:ind w:left="604" w:right="1135" w:hanging="2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-3"/>
          <w:sz w:val="30"/>
        </w:rPr>
        <w:t>两首任</w:t>
      </w:r>
      <w:proofErr w:type="gramStart"/>
      <w:r>
        <w:rPr>
          <w:rFonts w:ascii="仿宋_GB2312" w:eastAsia="仿宋_GB2312" w:hAnsi="仿宋_GB2312" w:cs="仿宋_GB2312"/>
          <w:spacing w:val="-3"/>
          <w:sz w:val="30"/>
        </w:rPr>
        <w:t>意风格</w:t>
      </w:r>
      <w:proofErr w:type="gramEnd"/>
      <w:r>
        <w:rPr>
          <w:rFonts w:ascii="仿宋_GB2312" w:eastAsia="仿宋_GB2312" w:hAnsi="仿宋_GB2312" w:cs="仿宋_GB2312"/>
          <w:spacing w:val="-2"/>
          <w:sz w:val="30"/>
        </w:rPr>
        <w:t>乐曲（练习曲除外）, 时间不超</w:t>
      </w:r>
      <w:r>
        <w:rPr>
          <w:rFonts w:ascii="仿宋_GB2312" w:eastAsia="仿宋_GB2312" w:hAnsi="仿宋_GB2312" w:cs="仿宋_GB2312"/>
          <w:spacing w:val="36"/>
          <w:sz w:val="30"/>
        </w:rPr>
        <w:t>过</w:t>
      </w:r>
      <w:r>
        <w:rPr>
          <w:rFonts w:ascii="仿宋_GB2312" w:eastAsia="仿宋_GB2312" w:hAnsi="仿宋_GB2312" w:cs="仿宋_GB2312"/>
          <w:spacing w:val="72"/>
          <w:sz w:val="30"/>
        </w:rPr>
        <w:t>3</w:t>
      </w:r>
      <w:r>
        <w:rPr>
          <w:rFonts w:ascii="仿宋_GB2312" w:eastAsia="仿宋_GB2312" w:hAnsi="仿宋_GB2312" w:cs="仿宋_GB2312"/>
          <w:spacing w:val="-2"/>
          <w:sz w:val="30"/>
        </w:rPr>
        <w:t>分钟</w:t>
      </w:r>
      <w:r>
        <w:rPr>
          <w:rFonts w:ascii="仿宋_GB2312" w:eastAsia="仿宋_GB2312" w:hAnsi="仿宋_GB2312" w:cs="仿宋_GB2312"/>
          <w:sz w:val="30"/>
        </w:rPr>
        <w:t xml:space="preserve"> </w:t>
      </w:r>
      <w:r>
        <w:rPr>
          <w:rFonts w:ascii="仿宋_GB2312" w:eastAsia="仿宋_GB2312" w:hAnsi="仿宋_GB2312" w:cs="仿宋_GB2312"/>
          <w:spacing w:val="38"/>
          <w:sz w:val="30"/>
        </w:rPr>
        <w:t>第</w:t>
      </w:r>
      <w:r>
        <w:rPr>
          <w:rFonts w:ascii="仿宋_GB2312" w:eastAsia="仿宋_GB2312" w:hAnsi="仿宋_GB2312" w:cs="仿宋_GB2312"/>
          <w:sz w:val="30"/>
        </w:rPr>
        <w:t>3</w:t>
      </w:r>
      <w:r>
        <w:rPr>
          <w:rFonts w:ascii="仿宋_GB2312" w:eastAsia="仿宋_GB2312" w:hAnsi="仿宋_GB2312" w:cs="仿宋_GB2312"/>
          <w:spacing w:val="76"/>
          <w:sz w:val="30"/>
        </w:rPr>
        <w:t>0</w:t>
      </w:r>
      <w:r>
        <w:rPr>
          <w:rFonts w:ascii="仿宋_GB2312" w:eastAsia="仿宋_GB2312" w:hAnsi="仿宋_GB2312" w:cs="仿宋_GB2312"/>
          <w:sz w:val="30"/>
        </w:rPr>
        <w:t>组</w:t>
      </w:r>
      <w:r>
        <w:rPr>
          <w:rFonts w:ascii="仿宋_GB2312" w:eastAsia="仿宋_GB2312" w:hAnsi="仿宋_GB2312" w:cs="仿宋_GB2312"/>
          <w:spacing w:val="77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自由演奏</w:t>
      </w:r>
      <w:r>
        <w:rPr>
          <w:rFonts w:ascii="仿宋_GB2312" w:eastAsia="仿宋_GB2312" w:hAnsi="仿宋_GB2312" w:cs="仿宋_GB2312"/>
          <w:spacing w:val="-36"/>
          <w:sz w:val="30"/>
        </w:rPr>
        <w:t xml:space="preserve"> </w:t>
      </w:r>
      <w:r>
        <w:rPr>
          <w:rFonts w:ascii="仿宋_GB2312" w:eastAsia="仿宋_GB2312" w:hAnsi="仿宋_GB2312" w:cs="仿宋_GB2312"/>
          <w:spacing w:val="73"/>
          <w:sz w:val="30"/>
        </w:rPr>
        <w:t>F</w:t>
      </w:r>
      <w:r>
        <w:rPr>
          <w:rFonts w:ascii="仿宋_GB2312" w:eastAsia="仿宋_GB2312" w:hAnsi="仿宋_GB2312" w:cs="仿宋_GB2312"/>
          <w:sz w:val="30"/>
        </w:rPr>
        <w:t>组(201</w:t>
      </w:r>
      <w:r>
        <w:rPr>
          <w:rFonts w:ascii="仿宋_GB2312" w:eastAsia="仿宋_GB2312" w:hAnsi="仿宋_GB2312" w:cs="仿宋_GB2312"/>
          <w:spacing w:val="74"/>
          <w:sz w:val="30"/>
        </w:rPr>
        <w:t>2</w:t>
      </w:r>
      <w:r>
        <w:rPr>
          <w:rFonts w:ascii="仿宋_GB2312" w:eastAsia="仿宋_GB2312" w:hAnsi="仿宋_GB2312" w:cs="仿宋_GB2312"/>
          <w:sz w:val="30"/>
        </w:rPr>
        <w:t>年</w:t>
      </w:r>
      <w:r>
        <w:rPr>
          <w:rFonts w:ascii="仿宋_GB2312" w:eastAsia="仿宋_GB2312" w:hAnsi="仿宋_GB2312" w:cs="仿宋_GB2312"/>
          <w:spacing w:val="-36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1</w:t>
      </w:r>
      <w:r>
        <w:rPr>
          <w:rFonts w:ascii="仿宋_GB2312" w:eastAsia="仿宋_GB2312" w:hAnsi="仿宋_GB2312" w:cs="仿宋_GB2312"/>
          <w:spacing w:val="76"/>
          <w:sz w:val="30"/>
        </w:rPr>
        <w:t>0</w:t>
      </w:r>
      <w:r>
        <w:rPr>
          <w:rFonts w:ascii="仿宋_GB2312" w:eastAsia="仿宋_GB2312" w:hAnsi="仿宋_GB2312" w:cs="仿宋_GB2312"/>
          <w:spacing w:val="38"/>
          <w:sz w:val="30"/>
        </w:rPr>
        <w:t>月</w:t>
      </w:r>
      <w:r>
        <w:rPr>
          <w:rFonts w:ascii="仿宋_GB2312" w:eastAsia="仿宋_GB2312" w:hAnsi="仿宋_GB2312" w:cs="仿宋_GB2312"/>
          <w:spacing w:val="73"/>
          <w:sz w:val="30"/>
        </w:rPr>
        <w:t>1</w:t>
      </w:r>
      <w:r>
        <w:rPr>
          <w:rFonts w:ascii="仿宋_GB2312" w:eastAsia="仿宋_GB2312" w:hAnsi="仿宋_GB2312" w:cs="仿宋_GB2312"/>
          <w:sz w:val="30"/>
        </w:rPr>
        <w:t>日以后出生) 两首任</w:t>
      </w:r>
      <w:proofErr w:type="gramStart"/>
      <w:r>
        <w:rPr>
          <w:rFonts w:ascii="仿宋_GB2312" w:eastAsia="仿宋_GB2312" w:hAnsi="仿宋_GB2312" w:cs="仿宋_GB2312"/>
          <w:sz w:val="30"/>
        </w:rPr>
        <w:t>意风格</w:t>
      </w:r>
      <w:proofErr w:type="gramEnd"/>
      <w:r>
        <w:rPr>
          <w:rFonts w:ascii="仿宋_GB2312" w:eastAsia="仿宋_GB2312" w:hAnsi="仿宋_GB2312" w:cs="仿宋_GB2312"/>
          <w:sz w:val="30"/>
        </w:rPr>
        <w:t>乐曲（练习曲除外）, 时间不超</w:t>
      </w:r>
      <w:r>
        <w:rPr>
          <w:rFonts w:ascii="仿宋_GB2312" w:eastAsia="仿宋_GB2312" w:hAnsi="仿宋_GB2312" w:cs="仿宋_GB2312"/>
          <w:spacing w:val="38"/>
          <w:sz w:val="30"/>
        </w:rPr>
        <w:t>过</w:t>
      </w:r>
      <w:r>
        <w:rPr>
          <w:rFonts w:ascii="仿宋_GB2312" w:eastAsia="仿宋_GB2312" w:hAnsi="仿宋_GB2312" w:cs="仿宋_GB2312"/>
          <w:spacing w:val="74"/>
          <w:sz w:val="30"/>
        </w:rPr>
        <w:t>3</w:t>
      </w:r>
      <w:r>
        <w:rPr>
          <w:rFonts w:ascii="仿宋_GB2312" w:eastAsia="仿宋_GB2312" w:hAnsi="仿宋_GB2312" w:cs="仿宋_GB2312"/>
          <w:sz w:val="30"/>
        </w:rPr>
        <w:t>分钟</w:t>
      </w:r>
    </w:p>
    <w:p w:rsidR="004F35B3" w:rsidRDefault="004F35B3" w:rsidP="004F35B3">
      <w:pPr>
        <w:autoSpaceDE w:val="0"/>
        <w:autoSpaceDN w:val="0"/>
        <w:snapToGrid w:val="0"/>
        <w:spacing w:before="150" w:line="375" w:lineRule="exact"/>
        <w:ind w:left="600"/>
        <w:jc w:val="left"/>
        <w:rPr>
          <w:rFonts w:ascii="黑体" w:eastAsia="黑体" w:hAnsi="黑体" w:cs="黑体"/>
          <w:sz w:val="30"/>
        </w:rPr>
      </w:pPr>
      <w:r>
        <w:rPr>
          <w:rFonts w:ascii="黑体" w:eastAsia="黑体" w:hAnsi="黑体" w:cs="黑体"/>
          <w:sz w:val="30"/>
        </w:rPr>
        <w:t>三 、时间、地点：</w:t>
      </w:r>
    </w:p>
    <w:p w:rsidR="004F35B3" w:rsidRDefault="004F35B3" w:rsidP="004F35B3">
      <w:pPr>
        <w:autoSpaceDE w:val="0"/>
        <w:autoSpaceDN w:val="0"/>
        <w:snapToGrid w:val="0"/>
        <w:spacing w:before="37" w:line="559" w:lineRule="exact"/>
        <w:ind w:left="600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1、报名时间：截止到</w:t>
      </w:r>
      <w:r>
        <w:rPr>
          <w:rFonts w:ascii="仿宋_GB2312" w:eastAsia="仿宋_GB2312" w:hAnsi="仿宋_GB2312" w:cs="仿宋_GB2312"/>
          <w:spacing w:val="-36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2</w:t>
      </w:r>
      <w:r>
        <w:rPr>
          <w:rFonts w:ascii="仿宋_GB2312" w:eastAsia="仿宋_GB2312" w:hAnsi="仿宋_GB2312" w:cs="仿宋_GB2312"/>
          <w:spacing w:val="6"/>
          <w:sz w:val="30"/>
        </w:rPr>
        <w:t>01</w:t>
      </w:r>
      <w:r>
        <w:rPr>
          <w:rFonts w:ascii="仿宋_GB2312" w:eastAsia="仿宋_GB2312" w:hAnsi="仿宋_GB2312" w:cs="仿宋_GB2312"/>
          <w:sz w:val="30"/>
        </w:rPr>
        <w:t>8</w:t>
      </w:r>
      <w:r>
        <w:rPr>
          <w:rFonts w:ascii="仿宋_GB2312" w:eastAsia="仿宋_GB2312" w:hAnsi="仿宋_GB2312" w:cs="仿宋_GB2312"/>
          <w:spacing w:val="-38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年</w:t>
      </w:r>
      <w:r>
        <w:rPr>
          <w:rFonts w:ascii="仿宋_GB2312" w:eastAsia="仿宋_GB2312" w:hAnsi="仿宋_GB2312" w:cs="仿宋_GB2312"/>
          <w:spacing w:val="-36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6</w:t>
      </w:r>
      <w:r>
        <w:rPr>
          <w:rFonts w:ascii="仿宋_GB2312" w:eastAsia="仿宋_GB2312" w:hAnsi="仿宋_GB2312" w:cs="仿宋_GB2312"/>
          <w:spacing w:val="-38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月</w:t>
      </w:r>
      <w:r>
        <w:rPr>
          <w:rFonts w:ascii="仿宋_GB2312" w:eastAsia="仿宋_GB2312" w:hAnsi="仿宋_GB2312" w:cs="仿宋_GB2312"/>
          <w:spacing w:val="-37"/>
          <w:sz w:val="30"/>
        </w:rPr>
        <w:t xml:space="preserve"> </w:t>
      </w:r>
      <w:r>
        <w:rPr>
          <w:rFonts w:ascii="仿宋_GB2312" w:eastAsia="仿宋_GB2312" w:hAnsi="仿宋_GB2312" w:cs="仿宋_GB2312"/>
          <w:spacing w:val="6"/>
          <w:sz w:val="30"/>
        </w:rPr>
        <w:t>1</w:t>
      </w:r>
      <w:r>
        <w:rPr>
          <w:rFonts w:ascii="仿宋_GB2312" w:eastAsia="仿宋_GB2312" w:hAnsi="仿宋_GB2312" w:cs="仿宋_GB2312"/>
          <w:sz w:val="30"/>
        </w:rPr>
        <w:t>5</w:t>
      </w:r>
      <w:r>
        <w:rPr>
          <w:rFonts w:ascii="仿宋_GB2312" w:eastAsia="仿宋_GB2312" w:hAnsi="仿宋_GB2312" w:cs="仿宋_GB2312"/>
          <w:spacing w:val="-38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日，逾期不再接受报名。2、报名地点：</w:t>
      </w:r>
    </w:p>
    <w:p w:rsidR="004F35B3" w:rsidRDefault="004F35B3" w:rsidP="004F35B3">
      <w:pPr>
        <w:autoSpaceDE w:val="0"/>
        <w:autoSpaceDN w:val="0"/>
        <w:snapToGrid w:val="0"/>
        <w:spacing w:before="2" w:line="559" w:lineRule="exact"/>
        <w:ind w:right="149" w:firstLine="600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润声琴行旗</w:t>
      </w:r>
      <w:r>
        <w:rPr>
          <w:rFonts w:ascii="仿宋_GB2312" w:eastAsia="仿宋_GB2312" w:hAnsi="仿宋_GB2312" w:cs="仿宋_GB2312"/>
          <w:spacing w:val="-1"/>
          <w:sz w:val="30"/>
        </w:rPr>
        <w:t>舰店</w:t>
      </w:r>
      <w:r>
        <w:rPr>
          <w:rFonts w:ascii="仿宋_GB2312" w:eastAsia="仿宋_GB2312" w:hAnsi="仿宋_GB2312" w:cs="仿宋_GB2312"/>
          <w:sz w:val="30"/>
        </w:rPr>
        <w:t>：西三路通</w:t>
      </w:r>
      <w:r>
        <w:rPr>
          <w:rFonts w:ascii="仿宋_GB2312" w:eastAsia="仿宋_GB2312" w:hAnsi="仿宋_GB2312" w:cs="仿宋_GB2312"/>
          <w:spacing w:val="-1"/>
          <w:sz w:val="30"/>
        </w:rPr>
        <w:t>讯公</w:t>
      </w:r>
      <w:r>
        <w:rPr>
          <w:rFonts w:ascii="仿宋_GB2312" w:eastAsia="仿宋_GB2312" w:hAnsi="仿宋_GB2312" w:cs="仿宋_GB2312"/>
          <w:sz w:val="30"/>
        </w:rPr>
        <w:t>司</w:t>
      </w:r>
      <w:r>
        <w:rPr>
          <w:rFonts w:ascii="仿宋_GB2312" w:eastAsia="仿宋_GB2312" w:hAnsi="仿宋_GB2312" w:cs="仿宋_GB2312"/>
          <w:spacing w:val="-13"/>
          <w:sz w:val="30"/>
        </w:rPr>
        <w:t>南</w:t>
      </w:r>
      <w:r>
        <w:rPr>
          <w:rFonts w:ascii="仿宋_GB2312" w:eastAsia="仿宋_GB2312" w:hAnsi="仿宋_GB2312" w:cs="仿宋_GB2312"/>
          <w:spacing w:val="4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100</w:t>
      </w:r>
      <w:r>
        <w:rPr>
          <w:rFonts w:ascii="仿宋_GB2312" w:eastAsia="仿宋_GB2312" w:hAnsi="仿宋_GB2312" w:cs="仿宋_GB2312"/>
          <w:spacing w:val="-1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米路</w:t>
      </w:r>
      <w:r>
        <w:rPr>
          <w:rFonts w:ascii="仿宋_GB2312" w:eastAsia="仿宋_GB2312" w:hAnsi="仿宋_GB2312" w:cs="仿宋_GB2312"/>
          <w:spacing w:val="-1"/>
          <w:sz w:val="30"/>
        </w:rPr>
        <w:t>西</w:t>
      </w:r>
      <w:r>
        <w:rPr>
          <w:rFonts w:ascii="仿宋_GB2312" w:eastAsia="仿宋_GB2312" w:hAnsi="仿宋_GB2312" w:cs="仿宋_GB2312"/>
          <w:sz w:val="30"/>
        </w:rPr>
        <w:t>，电话</w:t>
      </w:r>
      <w:r>
        <w:rPr>
          <w:rFonts w:ascii="仿宋_GB2312" w:eastAsia="仿宋_GB2312" w:hAnsi="仿宋_GB2312" w:cs="仿宋_GB2312"/>
          <w:spacing w:val="-26"/>
          <w:sz w:val="30"/>
        </w:rPr>
        <w:t>：</w:t>
      </w:r>
      <w:r>
        <w:rPr>
          <w:rFonts w:ascii="仿宋_GB2312" w:eastAsia="仿宋_GB2312" w:hAnsi="仿宋_GB2312" w:cs="仿宋_GB2312"/>
          <w:sz w:val="30"/>
        </w:rPr>
        <w:t>0546-7778885</w:t>
      </w:r>
      <w:r>
        <w:rPr>
          <w:rFonts w:ascii="仿宋_GB2312" w:eastAsia="仿宋_GB2312" w:hAnsi="仿宋_GB2312" w:cs="仿宋_GB2312"/>
          <w:spacing w:val="151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8231546</w:t>
      </w:r>
    </w:p>
    <w:p w:rsidR="004F35B3" w:rsidRDefault="004F35B3" w:rsidP="004F35B3">
      <w:pPr>
        <w:autoSpaceDE w:val="0"/>
        <w:autoSpaceDN w:val="0"/>
        <w:snapToGrid w:val="0"/>
        <w:spacing w:before="147" w:line="375" w:lineRule="exact"/>
        <w:ind w:left="600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润声琴行东城店</w:t>
      </w:r>
      <w:r>
        <w:rPr>
          <w:rFonts w:ascii="仿宋_GB2312" w:eastAsia="仿宋_GB2312" w:hAnsi="仿宋_GB2312" w:cs="仿宋_GB2312"/>
          <w:spacing w:val="-40"/>
          <w:sz w:val="30"/>
        </w:rPr>
        <w:t>：</w:t>
      </w:r>
      <w:r>
        <w:rPr>
          <w:rFonts w:ascii="仿宋_GB2312" w:eastAsia="仿宋_GB2312" w:hAnsi="仿宋_GB2312" w:cs="仿宋_GB2312"/>
          <w:sz w:val="30"/>
        </w:rPr>
        <w:t>东城郑州路与大渡河路路</w:t>
      </w:r>
      <w:r>
        <w:rPr>
          <w:rFonts w:ascii="仿宋_GB2312" w:eastAsia="仿宋_GB2312" w:hAnsi="仿宋_GB2312" w:cs="仿宋_GB2312"/>
          <w:spacing w:val="-38"/>
          <w:sz w:val="30"/>
        </w:rPr>
        <w:t>口</w:t>
      </w:r>
      <w:r>
        <w:rPr>
          <w:rFonts w:ascii="仿宋_GB2312" w:eastAsia="仿宋_GB2312" w:hAnsi="仿宋_GB2312" w:cs="仿宋_GB2312"/>
          <w:sz w:val="30"/>
        </w:rPr>
        <w:t>（安泰北区西门）</w:t>
      </w:r>
    </w:p>
    <w:p w:rsidR="004F35B3" w:rsidRDefault="004F35B3" w:rsidP="004F35B3">
      <w:pPr>
        <w:autoSpaceDE w:val="0"/>
        <w:autoSpaceDN w:val="0"/>
        <w:snapToGrid w:val="0"/>
        <w:spacing w:before="187" w:line="375" w:lineRule="exact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电话：0546-8319000</w:t>
      </w:r>
      <w:r>
        <w:rPr>
          <w:rFonts w:ascii="仿宋_GB2312" w:eastAsia="仿宋_GB2312" w:hAnsi="仿宋_GB2312" w:cs="仿宋_GB2312"/>
          <w:spacing w:val="151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7778855</w:t>
      </w:r>
    </w:p>
    <w:p w:rsidR="004F35B3" w:rsidRDefault="004F35B3" w:rsidP="004F35B3">
      <w:pPr>
        <w:autoSpaceDE w:val="0"/>
        <w:autoSpaceDN w:val="0"/>
        <w:snapToGrid w:val="0"/>
        <w:spacing w:before="184" w:line="375" w:lineRule="exact"/>
        <w:ind w:left="600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3、比赛时间：</w:t>
      </w:r>
    </w:p>
    <w:p w:rsidR="004F35B3" w:rsidRDefault="004F35B3" w:rsidP="004F35B3">
      <w:pPr>
        <w:autoSpaceDE w:val="0"/>
        <w:autoSpaceDN w:val="0"/>
        <w:snapToGrid w:val="0"/>
        <w:spacing w:before="184" w:line="375" w:lineRule="exact"/>
        <w:ind w:left="600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预赛：201</w:t>
      </w:r>
      <w:r>
        <w:rPr>
          <w:rFonts w:ascii="仿宋_GB2312" w:eastAsia="仿宋_GB2312" w:hAnsi="仿宋_GB2312" w:cs="仿宋_GB2312"/>
          <w:spacing w:val="76"/>
          <w:sz w:val="30"/>
        </w:rPr>
        <w:t>8</w:t>
      </w:r>
      <w:r>
        <w:rPr>
          <w:rFonts w:ascii="仿宋_GB2312" w:eastAsia="仿宋_GB2312" w:hAnsi="仿宋_GB2312" w:cs="仿宋_GB2312"/>
          <w:spacing w:val="38"/>
          <w:sz w:val="30"/>
        </w:rPr>
        <w:t>年</w:t>
      </w:r>
      <w:r>
        <w:rPr>
          <w:rFonts w:ascii="仿宋_GB2312" w:eastAsia="仿宋_GB2312" w:hAnsi="仿宋_GB2312" w:cs="仿宋_GB2312"/>
          <w:spacing w:val="73"/>
          <w:sz w:val="30"/>
        </w:rPr>
        <w:t>7</w:t>
      </w:r>
      <w:r>
        <w:rPr>
          <w:rFonts w:ascii="仿宋_GB2312" w:eastAsia="仿宋_GB2312" w:hAnsi="仿宋_GB2312" w:cs="仿宋_GB2312"/>
          <w:spacing w:val="38"/>
          <w:sz w:val="30"/>
        </w:rPr>
        <w:t>月</w:t>
      </w:r>
      <w:r>
        <w:rPr>
          <w:rFonts w:ascii="仿宋_GB2312" w:eastAsia="仿宋_GB2312" w:hAnsi="仿宋_GB2312" w:cs="仿宋_GB2312"/>
          <w:sz w:val="30"/>
        </w:rPr>
        <w:t>16-1</w:t>
      </w:r>
      <w:r>
        <w:rPr>
          <w:rFonts w:ascii="仿宋_GB2312" w:eastAsia="仿宋_GB2312" w:hAnsi="仿宋_GB2312" w:cs="仿宋_GB2312"/>
          <w:spacing w:val="73"/>
          <w:sz w:val="30"/>
        </w:rPr>
        <w:t>8</w:t>
      </w:r>
      <w:r>
        <w:rPr>
          <w:rFonts w:ascii="仿宋_GB2312" w:eastAsia="仿宋_GB2312" w:hAnsi="仿宋_GB2312" w:cs="仿宋_GB2312"/>
          <w:sz w:val="30"/>
        </w:rPr>
        <w:t>日，决赛：201</w:t>
      </w:r>
      <w:r>
        <w:rPr>
          <w:rFonts w:ascii="仿宋_GB2312" w:eastAsia="仿宋_GB2312" w:hAnsi="仿宋_GB2312" w:cs="仿宋_GB2312"/>
          <w:spacing w:val="76"/>
          <w:sz w:val="30"/>
        </w:rPr>
        <w:t>8</w:t>
      </w:r>
      <w:r>
        <w:rPr>
          <w:rFonts w:ascii="仿宋_GB2312" w:eastAsia="仿宋_GB2312" w:hAnsi="仿宋_GB2312" w:cs="仿宋_GB2312"/>
          <w:spacing w:val="37"/>
          <w:sz w:val="30"/>
        </w:rPr>
        <w:t>年</w:t>
      </w:r>
      <w:r>
        <w:rPr>
          <w:rFonts w:ascii="仿宋_GB2312" w:eastAsia="仿宋_GB2312" w:hAnsi="仿宋_GB2312" w:cs="仿宋_GB2312"/>
          <w:spacing w:val="76"/>
          <w:sz w:val="30"/>
        </w:rPr>
        <w:t>7</w:t>
      </w:r>
      <w:r>
        <w:rPr>
          <w:rFonts w:ascii="仿宋_GB2312" w:eastAsia="仿宋_GB2312" w:hAnsi="仿宋_GB2312" w:cs="仿宋_GB2312"/>
          <w:spacing w:val="37"/>
          <w:sz w:val="30"/>
        </w:rPr>
        <w:t>月</w:t>
      </w:r>
      <w:r>
        <w:rPr>
          <w:rFonts w:ascii="仿宋_GB2312" w:eastAsia="仿宋_GB2312" w:hAnsi="仿宋_GB2312" w:cs="仿宋_GB2312"/>
          <w:sz w:val="30"/>
        </w:rPr>
        <w:t>2</w:t>
      </w:r>
      <w:r>
        <w:rPr>
          <w:rFonts w:ascii="仿宋_GB2312" w:eastAsia="仿宋_GB2312" w:hAnsi="仿宋_GB2312" w:cs="仿宋_GB2312"/>
          <w:spacing w:val="74"/>
          <w:sz w:val="30"/>
        </w:rPr>
        <w:t>1</w:t>
      </w:r>
      <w:r>
        <w:rPr>
          <w:rFonts w:ascii="仿宋_GB2312" w:eastAsia="仿宋_GB2312" w:hAnsi="仿宋_GB2312" w:cs="仿宋_GB2312"/>
          <w:sz w:val="30"/>
        </w:rPr>
        <w:t>日</w:t>
      </w:r>
    </w:p>
    <w:p w:rsidR="004F35B3" w:rsidRDefault="004F35B3" w:rsidP="004F35B3">
      <w:pPr>
        <w:autoSpaceDE w:val="0"/>
        <w:autoSpaceDN w:val="0"/>
        <w:snapToGrid w:val="0"/>
        <w:spacing w:before="187" w:line="375" w:lineRule="exact"/>
        <w:ind w:left="600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具体分组比赛时间将</w:t>
      </w:r>
      <w:r>
        <w:rPr>
          <w:rFonts w:ascii="仿宋_GB2312" w:eastAsia="仿宋_GB2312" w:hAnsi="仿宋_GB2312" w:cs="仿宋_GB2312"/>
          <w:spacing w:val="25"/>
          <w:sz w:val="30"/>
        </w:rPr>
        <w:t>于</w:t>
      </w:r>
      <w:r>
        <w:rPr>
          <w:rFonts w:ascii="仿宋_GB2312" w:eastAsia="仿宋_GB2312" w:hAnsi="仿宋_GB2312" w:cs="仿宋_GB2312"/>
          <w:sz w:val="30"/>
        </w:rPr>
        <w:t>201</w:t>
      </w:r>
      <w:r>
        <w:rPr>
          <w:rFonts w:ascii="仿宋_GB2312" w:eastAsia="仿宋_GB2312" w:hAnsi="仿宋_GB2312" w:cs="仿宋_GB2312"/>
          <w:spacing w:val="47"/>
          <w:sz w:val="30"/>
        </w:rPr>
        <w:t>8</w:t>
      </w:r>
      <w:r>
        <w:rPr>
          <w:rFonts w:ascii="仿宋_GB2312" w:eastAsia="仿宋_GB2312" w:hAnsi="仿宋_GB2312" w:cs="仿宋_GB2312"/>
          <w:spacing w:val="25"/>
          <w:sz w:val="30"/>
        </w:rPr>
        <w:t>年</w:t>
      </w:r>
      <w:r>
        <w:rPr>
          <w:rFonts w:ascii="仿宋_GB2312" w:eastAsia="仿宋_GB2312" w:hAnsi="仿宋_GB2312" w:cs="仿宋_GB2312"/>
          <w:spacing w:val="50"/>
          <w:sz w:val="30"/>
        </w:rPr>
        <w:t>7</w:t>
      </w:r>
      <w:r>
        <w:rPr>
          <w:rFonts w:ascii="仿宋_GB2312" w:eastAsia="仿宋_GB2312" w:hAnsi="仿宋_GB2312" w:cs="仿宋_GB2312"/>
          <w:spacing w:val="24"/>
          <w:sz w:val="30"/>
        </w:rPr>
        <w:t>月</w:t>
      </w:r>
      <w:r>
        <w:rPr>
          <w:rFonts w:ascii="仿宋_GB2312" w:eastAsia="仿宋_GB2312" w:hAnsi="仿宋_GB2312" w:cs="仿宋_GB2312"/>
          <w:sz w:val="30"/>
        </w:rPr>
        <w:t>1</w:t>
      </w:r>
      <w:r>
        <w:rPr>
          <w:rFonts w:ascii="仿宋_GB2312" w:eastAsia="仿宋_GB2312" w:hAnsi="仿宋_GB2312" w:cs="仿宋_GB2312"/>
          <w:spacing w:val="49"/>
          <w:sz w:val="30"/>
        </w:rPr>
        <w:t>0</w:t>
      </w:r>
      <w:r>
        <w:rPr>
          <w:rFonts w:ascii="仿宋_GB2312" w:eastAsia="仿宋_GB2312" w:hAnsi="仿宋_GB2312" w:cs="仿宋_GB2312"/>
          <w:sz w:val="30"/>
        </w:rPr>
        <w:t>日以后以</w:t>
      </w:r>
      <w:proofErr w:type="gramStart"/>
      <w:r>
        <w:rPr>
          <w:rFonts w:ascii="仿宋_GB2312" w:eastAsia="仿宋_GB2312" w:hAnsi="仿宋_GB2312" w:cs="仿宋_GB2312"/>
          <w:sz w:val="30"/>
        </w:rPr>
        <w:t>微信形式</w:t>
      </w:r>
      <w:proofErr w:type="gramEnd"/>
      <w:r>
        <w:rPr>
          <w:rFonts w:ascii="仿宋_GB2312" w:eastAsia="仿宋_GB2312" w:hAnsi="仿宋_GB2312" w:cs="仿宋_GB2312"/>
          <w:sz w:val="30"/>
        </w:rPr>
        <w:t>发出，</w:t>
      </w:r>
    </w:p>
    <w:p w:rsidR="004F35B3" w:rsidRDefault="004F35B3" w:rsidP="004F35B3">
      <w:pPr>
        <w:autoSpaceDE w:val="0"/>
        <w:autoSpaceDN w:val="0"/>
        <w:snapToGrid w:val="0"/>
        <w:spacing w:before="441" w:line="300" w:lineRule="exact"/>
        <w:jc w:val="left"/>
        <w:rPr>
          <w:rFonts w:ascii="宋体" w:eastAsia="宋体" w:hAnsi="宋体" w:cs="宋体"/>
        </w:rPr>
        <w:sectPr w:rsidR="004F35B3">
          <w:footnotePr>
            <w:pos w:val="sectEnd"/>
            <w:numStart w:val="0"/>
          </w:footnotePr>
          <w:endnotePr>
            <w:numFmt w:val="decimal"/>
            <w:numStart w:val="0"/>
          </w:endnotePr>
          <w:pgSz w:w="11906" w:h="16838"/>
          <w:pgMar w:top="1440" w:right="1383" w:bottom="1077" w:left="1532" w:header="0" w:footer="0" w:gutter="0"/>
          <w:pgNumType w:start="0"/>
          <w:cols w:space="720"/>
        </w:sectPr>
      </w:pPr>
      <w:r>
        <w:rPr>
          <w:rFonts w:ascii="宋体" w:eastAsia="宋体" w:hAnsi="宋体" w:cs="宋体"/>
        </w:rPr>
        <w:t>— 8 —</w:t>
      </w:r>
    </w:p>
    <w:p w:rsidR="004F35B3" w:rsidRDefault="004F35B3" w:rsidP="004F35B3">
      <w:pPr>
        <w:autoSpaceDE w:val="0"/>
        <w:autoSpaceDN w:val="0"/>
        <w:snapToGrid w:val="0"/>
        <w:spacing w:before="2" w:line="559" w:lineRule="exac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-1"/>
          <w:sz w:val="30"/>
        </w:rPr>
        <w:lastRenderedPageBreak/>
        <w:t>请关注 “东营市文化馆”</w:t>
      </w:r>
      <w:proofErr w:type="gramStart"/>
      <w:r>
        <w:rPr>
          <w:rFonts w:ascii="仿宋_GB2312" w:eastAsia="仿宋_GB2312" w:hAnsi="仿宋_GB2312" w:cs="仿宋_GB2312"/>
          <w:spacing w:val="-1"/>
          <w:sz w:val="30"/>
        </w:rPr>
        <w:t>微信公众号</w:t>
      </w:r>
      <w:proofErr w:type="gramEnd"/>
      <w:r>
        <w:rPr>
          <w:rFonts w:ascii="仿宋_GB2312" w:eastAsia="仿宋_GB2312" w:hAnsi="仿宋_GB2312" w:cs="仿宋_GB2312"/>
          <w:spacing w:val="3"/>
          <w:sz w:val="30"/>
        </w:rPr>
        <w:t>（</w:t>
      </w:r>
      <w:r>
        <w:rPr>
          <w:rFonts w:ascii="仿宋_GB2312" w:eastAsia="仿宋_GB2312" w:hAnsi="仿宋_GB2312" w:cs="仿宋_GB2312"/>
          <w:spacing w:val="-1"/>
          <w:sz w:val="30"/>
        </w:rPr>
        <w:t>d</w:t>
      </w:r>
      <w:r>
        <w:rPr>
          <w:rFonts w:ascii="仿宋_GB2312" w:eastAsia="仿宋_GB2312" w:hAnsi="仿宋_GB2312" w:cs="仿宋_GB2312"/>
          <w:spacing w:val="5"/>
          <w:sz w:val="30"/>
        </w:rPr>
        <w:t>y</w:t>
      </w:r>
      <w:r>
        <w:rPr>
          <w:rFonts w:ascii="仿宋_GB2312" w:eastAsia="仿宋_GB2312" w:hAnsi="仿宋_GB2312" w:cs="仿宋_GB2312"/>
          <w:spacing w:val="-1"/>
          <w:sz w:val="30"/>
        </w:rPr>
        <w:t>s</w:t>
      </w:r>
      <w:r>
        <w:rPr>
          <w:rFonts w:ascii="仿宋_GB2312" w:eastAsia="仿宋_GB2312" w:hAnsi="仿宋_GB2312" w:cs="仿宋_GB2312"/>
          <w:spacing w:val="5"/>
          <w:sz w:val="30"/>
        </w:rPr>
        <w:t>w</w:t>
      </w:r>
      <w:r>
        <w:rPr>
          <w:rFonts w:ascii="仿宋_GB2312" w:eastAsia="仿宋_GB2312" w:hAnsi="仿宋_GB2312" w:cs="仿宋_GB2312"/>
          <w:spacing w:val="-1"/>
          <w:sz w:val="30"/>
        </w:rPr>
        <w:t>h</w:t>
      </w:r>
      <w:r>
        <w:rPr>
          <w:rFonts w:ascii="仿宋_GB2312" w:eastAsia="仿宋_GB2312" w:hAnsi="仿宋_GB2312" w:cs="仿宋_GB2312"/>
          <w:spacing w:val="5"/>
          <w:sz w:val="30"/>
        </w:rPr>
        <w:t>g</w:t>
      </w:r>
      <w:r>
        <w:rPr>
          <w:rFonts w:ascii="仿宋_GB2312" w:eastAsia="仿宋_GB2312" w:hAnsi="仿宋_GB2312" w:cs="仿宋_GB2312"/>
          <w:spacing w:val="-1"/>
          <w:sz w:val="30"/>
        </w:rPr>
        <w:t>0</w:t>
      </w:r>
      <w:r>
        <w:rPr>
          <w:rFonts w:ascii="仿宋_GB2312" w:eastAsia="仿宋_GB2312" w:hAnsi="仿宋_GB2312" w:cs="仿宋_GB2312"/>
          <w:spacing w:val="5"/>
          <w:sz w:val="30"/>
        </w:rPr>
        <w:t>1</w:t>
      </w:r>
      <w:r>
        <w:rPr>
          <w:rFonts w:ascii="仿宋_GB2312" w:eastAsia="仿宋_GB2312" w:hAnsi="仿宋_GB2312" w:cs="仿宋_GB2312"/>
          <w:spacing w:val="-1"/>
          <w:sz w:val="30"/>
        </w:rPr>
        <w:t>）、“润</w:t>
      </w:r>
      <w:r>
        <w:rPr>
          <w:rFonts w:ascii="仿宋_GB2312" w:eastAsia="仿宋_GB2312" w:hAnsi="仿宋_GB2312" w:cs="仿宋_GB2312"/>
          <w:sz w:val="30"/>
        </w:rPr>
        <w:t xml:space="preserve">声音乐” </w:t>
      </w:r>
      <w:proofErr w:type="gramStart"/>
      <w:r>
        <w:rPr>
          <w:rFonts w:ascii="仿宋_GB2312" w:eastAsia="仿宋_GB2312" w:hAnsi="仿宋_GB2312" w:cs="仿宋_GB2312"/>
          <w:sz w:val="30"/>
        </w:rPr>
        <w:t>微信公众号</w:t>
      </w:r>
      <w:proofErr w:type="gramEnd"/>
      <w:r>
        <w:rPr>
          <w:rFonts w:ascii="仿宋_GB2312" w:eastAsia="仿宋_GB2312" w:hAnsi="仿宋_GB2312" w:cs="仿宋_GB2312"/>
          <w:sz w:val="30"/>
        </w:rPr>
        <w:t>(</w:t>
      </w:r>
      <w:proofErr w:type="spellStart"/>
      <w:r>
        <w:rPr>
          <w:rFonts w:ascii="仿宋_GB2312" w:eastAsia="仿宋_GB2312" w:hAnsi="仿宋_GB2312" w:cs="仿宋_GB2312"/>
          <w:sz w:val="30"/>
        </w:rPr>
        <w:t>runshengyinyue</w:t>
      </w:r>
      <w:proofErr w:type="spellEnd"/>
      <w:r>
        <w:rPr>
          <w:rFonts w:ascii="仿宋_GB2312" w:eastAsia="仿宋_GB2312" w:hAnsi="仿宋_GB2312" w:cs="仿宋_GB2312"/>
          <w:sz w:val="30"/>
        </w:rPr>
        <w:t>），及时了解相关赛事。</w:t>
      </w:r>
    </w:p>
    <w:p w:rsidR="004F35B3" w:rsidRDefault="004F35B3" w:rsidP="004F35B3">
      <w:pPr>
        <w:autoSpaceDE w:val="0"/>
        <w:autoSpaceDN w:val="0"/>
        <w:snapToGrid w:val="0"/>
        <w:spacing w:before="150" w:line="375" w:lineRule="exact"/>
        <w:ind w:left="600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4、比赛地点：</w:t>
      </w:r>
    </w:p>
    <w:p w:rsidR="004F35B3" w:rsidRDefault="004F35B3" w:rsidP="004F35B3">
      <w:pPr>
        <w:autoSpaceDE w:val="0"/>
        <w:autoSpaceDN w:val="0"/>
        <w:snapToGrid w:val="0"/>
        <w:spacing w:before="37" w:line="559" w:lineRule="exact"/>
        <w:ind w:right="144" w:firstLine="600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-3"/>
          <w:sz w:val="30"/>
        </w:rPr>
        <w:t>预赛</w:t>
      </w:r>
      <w:r>
        <w:rPr>
          <w:rFonts w:ascii="仿宋_GB2312" w:eastAsia="仿宋_GB2312" w:hAnsi="仿宋_GB2312" w:cs="仿宋_GB2312"/>
          <w:spacing w:val="-23"/>
          <w:sz w:val="30"/>
        </w:rPr>
        <w:t>：</w:t>
      </w:r>
      <w:r>
        <w:rPr>
          <w:rFonts w:ascii="仿宋_GB2312" w:eastAsia="仿宋_GB2312" w:hAnsi="仿宋_GB2312" w:cs="仿宋_GB2312"/>
          <w:spacing w:val="-3"/>
          <w:sz w:val="30"/>
        </w:rPr>
        <w:t>东营润声琴行西城店音乐</w:t>
      </w:r>
      <w:r>
        <w:rPr>
          <w:rFonts w:ascii="仿宋_GB2312" w:eastAsia="仿宋_GB2312" w:hAnsi="仿宋_GB2312" w:cs="仿宋_GB2312"/>
          <w:spacing w:val="-23"/>
          <w:sz w:val="30"/>
        </w:rPr>
        <w:t>厅</w:t>
      </w:r>
      <w:r>
        <w:rPr>
          <w:rFonts w:ascii="仿宋_GB2312" w:eastAsia="仿宋_GB2312" w:hAnsi="仿宋_GB2312" w:cs="仿宋_GB2312"/>
          <w:spacing w:val="-3"/>
          <w:sz w:val="30"/>
        </w:rPr>
        <w:t>（西城西三路通讯公</w:t>
      </w:r>
      <w:r>
        <w:rPr>
          <w:rFonts w:ascii="仿宋_GB2312" w:eastAsia="仿宋_GB2312" w:hAnsi="仿宋_GB2312" w:cs="仿宋_GB2312"/>
          <w:spacing w:val="-2"/>
          <w:sz w:val="30"/>
        </w:rPr>
        <w:t>司南</w:t>
      </w:r>
      <w:r>
        <w:rPr>
          <w:rFonts w:ascii="仿宋_GB2312" w:eastAsia="仿宋_GB2312" w:hAnsi="仿宋_GB2312" w:cs="仿宋_GB2312"/>
          <w:spacing w:val="-38"/>
          <w:sz w:val="30"/>
        </w:rPr>
        <w:t xml:space="preserve"> </w:t>
      </w:r>
      <w:r>
        <w:rPr>
          <w:rFonts w:ascii="仿宋_GB2312" w:eastAsia="仿宋_GB2312" w:hAnsi="仿宋_GB2312" w:cs="仿宋_GB2312"/>
          <w:spacing w:val="-2"/>
          <w:sz w:val="30"/>
        </w:rPr>
        <w:t>100</w:t>
      </w:r>
      <w:r>
        <w:rPr>
          <w:rFonts w:ascii="仿宋_GB2312" w:eastAsia="仿宋_GB2312" w:hAnsi="仿宋_GB2312" w:cs="仿宋_GB2312"/>
          <w:sz w:val="30"/>
        </w:rPr>
        <w:t xml:space="preserve"> 米路西，电话：0546-7778885</w:t>
      </w:r>
      <w:r>
        <w:rPr>
          <w:rFonts w:ascii="仿宋_GB2312" w:eastAsia="仿宋_GB2312" w:hAnsi="仿宋_GB2312" w:cs="仿宋_GB2312"/>
          <w:spacing w:val="151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8231546）</w:t>
      </w:r>
    </w:p>
    <w:p w:rsidR="004F35B3" w:rsidRDefault="004F35B3" w:rsidP="004F35B3">
      <w:pPr>
        <w:autoSpaceDE w:val="0"/>
        <w:autoSpaceDN w:val="0"/>
        <w:snapToGrid w:val="0"/>
        <w:spacing w:before="2" w:line="559" w:lineRule="exact"/>
        <w:ind w:right="145" w:firstLine="600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-3"/>
          <w:sz w:val="30"/>
        </w:rPr>
        <w:t>决赛：东营市吕剧博物馆（东营市</w:t>
      </w:r>
      <w:proofErr w:type="gramStart"/>
      <w:r>
        <w:rPr>
          <w:rFonts w:ascii="仿宋_GB2312" w:eastAsia="仿宋_GB2312" w:hAnsi="仿宋_GB2312" w:cs="仿宋_GB2312"/>
          <w:spacing w:val="-3"/>
          <w:sz w:val="30"/>
        </w:rPr>
        <w:t>东城东</w:t>
      </w:r>
      <w:proofErr w:type="gramEnd"/>
      <w:r>
        <w:rPr>
          <w:rFonts w:ascii="仿宋_GB2312" w:eastAsia="仿宋_GB2312" w:hAnsi="仿宋_GB2312" w:cs="仿宋_GB2312"/>
          <w:spacing w:val="-3"/>
          <w:sz w:val="30"/>
        </w:rPr>
        <w:t>三路 218 号）电</w:t>
      </w:r>
      <w:r>
        <w:rPr>
          <w:rFonts w:ascii="仿宋_GB2312" w:eastAsia="仿宋_GB2312" w:hAnsi="仿宋_GB2312" w:cs="仿宋_GB2312"/>
          <w:spacing w:val="-2"/>
          <w:sz w:val="30"/>
        </w:rPr>
        <w:t>话：</w:t>
      </w:r>
      <w:r>
        <w:rPr>
          <w:rFonts w:ascii="仿宋_GB2312" w:eastAsia="仿宋_GB2312" w:hAnsi="仿宋_GB2312" w:cs="仿宋_GB2312"/>
          <w:sz w:val="30"/>
        </w:rPr>
        <w:t xml:space="preserve"> 0546-8308376</w:t>
      </w:r>
    </w:p>
    <w:p w:rsidR="004F35B3" w:rsidRDefault="004F35B3" w:rsidP="004F35B3">
      <w:pPr>
        <w:autoSpaceDE w:val="0"/>
        <w:autoSpaceDN w:val="0"/>
        <w:snapToGrid w:val="0"/>
        <w:spacing w:before="148" w:line="375" w:lineRule="exact"/>
        <w:ind w:left="600"/>
        <w:jc w:val="left"/>
        <w:rPr>
          <w:rFonts w:ascii="黑体" w:eastAsia="黑体" w:hAnsi="黑体" w:cs="黑体"/>
          <w:sz w:val="30"/>
        </w:rPr>
      </w:pPr>
      <w:r>
        <w:rPr>
          <w:rFonts w:ascii="黑体" w:eastAsia="黑体" w:hAnsi="黑体" w:cs="黑体"/>
          <w:sz w:val="30"/>
        </w:rPr>
        <w:t>四、比赛规则:</w:t>
      </w:r>
    </w:p>
    <w:p w:rsidR="004F35B3" w:rsidRDefault="004F35B3" w:rsidP="004F35B3">
      <w:pPr>
        <w:autoSpaceDE w:val="0"/>
        <w:autoSpaceDN w:val="0"/>
        <w:snapToGrid w:val="0"/>
        <w:spacing w:before="39" w:line="559" w:lineRule="exact"/>
        <w:ind w:right="152" w:firstLine="600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A</w:t>
      </w:r>
      <w:r>
        <w:rPr>
          <w:rFonts w:ascii="仿宋_GB2312" w:eastAsia="仿宋_GB2312" w:hAnsi="仿宋_GB2312" w:cs="仿宋_GB2312"/>
          <w:spacing w:val="6"/>
          <w:sz w:val="30"/>
        </w:rPr>
        <w:t>.</w:t>
      </w:r>
      <w:r>
        <w:rPr>
          <w:rFonts w:ascii="仿宋_GB2312" w:eastAsia="仿宋_GB2312" w:hAnsi="仿宋_GB2312" w:cs="仿宋_GB2312"/>
          <w:sz w:val="30"/>
        </w:rPr>
        <w:t>所有参赛选手均须背谱演奏，报考级组的选手，须提供考级教材（选用中国音协考级曲目免提供教材</w:t>
      </w:r>
      <w:r>
        <w:rPr>
          <w:rFonts w:ascii="仿宋_GB2312" w:eastAsia="仿宋_GB2312" w:hAnsi="仿宋_GB2312" w:cs="仿宋_GB2312"/>
          <w:spacing w:val="-76"/>
          <w:sz w:val="30"/>
        </w:rPr>
        <w:t>）</w:t>
      </w:r>
      <w:r>
        <w:rPr>
          <w:rFonts w:ascii="仿宋_GB2312" w:eastAsia="仿宋_GB2312" w:hAnsi="仿宋_GB2312" w:cs="仿宋_GB2312"/>
          <w:sz w:val="30"/>
        </w:rPr>
        <w:t>。</w:t>
      </w:r>
    </w:p>
    <w:p w:rsidR="004F35B3" w:rsidRDefault="004F35B3" w:rsidP="004F35B3">
      <w:pPr>
        <w:autoSpaceDE w:val="0"/>
        <w:autoSpaceDN w:val="0"/>
        <w:snapToGrid w:val="0"/>
        <w:spacing w:before="147" w:line="375" w:lineRule="exact"/>
        <w:ind w:left="600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B</w:t>
      </w:r>
      <w:r>
        <w:rPr>
          <w:rFonts w:ascii="仿宋_GB2312" w:eastAsia="仿宋_GB2312" w:hAnsi="仿宋_GB2312" w:cs="仿宋_GB2312"/>
          <w:spacing w:val="6"/>
          <w:sz w:val="30"/>
        </w:rPr>
        <w:t>.</w:t>
      </w:r>
      <w:r>
        <w:rPr>
          <w:rFonts w:ascii="仿宋_GB2312" w:eastAsia="仿宋_GB2312" w:hAnsi="仿宋_GB2312" w:cs="仿宋_GB2312"/>
          <w:sz w:val="30"/>
        </w:rPr>
        <w:t>在参</w:t>
      </w:r>
      <w:r>
        <w:rPr>
          <w:rFonts w:ascii="仿宋_GB2312" w:eastAsia="仿宋_GB2312" w:hAnsi="仿宋_GB2312" w:cs="仿宋_GB2312"/>
          <w:spacing w:val="3"/>
          <w:sz w:val="30"/>
        </w:rPr>
        <w:t>赛</w:t>
      </w:r>
      <w:r>
        <w:rPr>
          <w:rFonts w:ascii="仿宋_GB2312" w:eastAsia="仿宋_GB2312" w:hAnsi="仿宋_GB2312" w:cs="仿宋_GB2312"/>
          <w:sz w:val="30"/>
        </w:rPr>
        <w:t>选手</w:t>
      </w:r>
      <w:r>
        <w:rPr>
          <w:rFonts w:ascii="仿宋_GB2312" w:eastAsia="仿宋_GB2312" w:hAnsi="仿宋_GB2312" w:cs="仿宋_GB2312"/>
          <w:spacing w:val="3"/>
          <w:sz w:val="30"/>
        </w:rPr>
        <w:t>演</w:t>
      </w:r>
      <w:r>
        <w:rPr>
          <w:rFonts w:ascii="仿宋_GB2312" w:eastAsia="仿宋_GB2312" w:hAnsi="仿宋_GB2312" w:cs="仿宋_GB2312"/>
          <w:sz w:val="30"/>
        </w:rPr>
        <w:t>奏</w:t>
      </w:r>
      <w:r>
        <w:rPr>
          <w:rFonts w:ascii="仿宋_GB2312" w:eastAsia="仿宋_GB2312" w:hAnsi="仿宋_GB2312" w:cs="仿宋_GB2312"/>
          <w:spacing w:val="3"/>
          <w:sz w:val="30"/>
        </w:rPr>
        <w:t>的</w:t>
      </w:r>
      <w:r>
        <w:rPr>
          <w:rFonts w:ascii="仿宋_GB2312" w:eastAsia="仿宋_GB2312" w:hAnsi="仿宋_GB2312" w:cs="仿宋_GB2312"/>
          <w:sz w:val="30"/>
        </w:rPr>
        <w:t>规定</w:t>
      </w:r>
      <w:r>
        <w:rPr>
          <w:rFonts w:ascii="仿宋_GB2312" w:eastAsia="仿宋_GB2312" w:hAnsi="仿宋_GB2312" w:cs="仿宋_GB2312"/>
          <w:spacing w:val="3"/>
          <w:sz w:val="30"/>
        </w:rPr>
        <w:t>时</w:t>
      </w:r>
      <w:r>
        <w:rPr>
          <w:rFonts w:ascii="仿宋_GB2312" w:eastAsia="仿宋_GB2312" w:hAnsi="仿宋_GB2312" w:cs="仿宋_GB2312"/>
          <w:sz w:val="30"/>
        </w:rPr>
        <w:t>限内</w:t>
      </w:r>
      <w:r>
        <w:rPr>
          <w:rFonts w:ascii="仿宋_GB2312" w:eastAsia="仿宋_GB2312" w:hAnsi="仿宋_GB2312" w:cs="仿宋_GB2312"/>
          <w:spacing w:val="3"/>
          <w:sz w:val="30"/>
        </w:rPr>
        <w:t>，</w:t>
      </w:r>
      <w:r>
        <w:rPr>
          <w:rFonts w:ascii="仿宋_GB2312" w:eastAsia="仿宋_GB2312" w:hAnsi="仿宋_GB2312" w:cs="仿宋_GB2312"/>
          <w:sz w:val="30"/>
        </w:rPr>
        <w:t>评</w:t>
      </w:r>
      <w:r>
        <w:rPr>
          <w:rFonts w:ascii="仿宋_GB2312" w:eastAsia="仿宋_GB2312" w:hAnsi="仿宋_GB2312" w:cs="仿宋_GB2312"/>
          <w:spacing w:val="3"/>
          <w:sz w:val="30"/>
        </w:rPr>
        <w:t>委</w:t>
      </w:r>
      <w:r>
        <w:rPr>
          <w:rFonts w:ascii="仿宋_GB2312" w:eastAsia="仿宋_GB2312" w:hAnsi="仿宋_GB2312" w:cs="仿宋_GB2312"/>
          <w:sz w:val="30"/>
        </w:rPr>
        <w:t>有权</w:t>
      </w:r>
      <w:r>
        <w:rPr>
          <w:rFonts w:ascii="仿宋_GB2312" w:eastAsia="仿宋_GB2312" w:hAnsi="仿宋_GB2312" w:cs="仿宋_GB2312"/>
          <w:spacing w:val="3"/>
          <w:sz w:val="30"/>
        </w:rPr>
        <w:t>终</w:t>
      </w:r>
      <w:r>
        <w:rPr>
          <w:rFonts w:ascii="仿宋_GB2312" w:eastAsia="仿宋_GB2312" w:hAnsi="仿宋_GB2312" w:cs="仿宋_GB2312"/>
          <w:sz w:val="30"/>
        </w:rPr>
        <w:t>止演</w:t>
      </w:r>
      <w:r>
        <w:rPr>
          <w:rFonts w:ascii="仿宋_GB2312" w:eastAsia="仿宋_GB2312" w:hAnsi="仿宋_GB2312" w:cs="仿宋_GB2312"/>
          <w:spacing w:val="3"/>
          <w:sz w:val="30"/>
        </w:rPr>
        <w:t>奏</w:t>
      </w:r>
      <w:r>
        <w:rPr>
          <w:rFonts w:ascii="仿宋_GB2312" w:eastAsia="仿宋_GB2312" w:hAnsi="仿宋_GB2312" w:cs="仿宋_GB2312"/>
          <w:sz w:val="30"/>
        </w:rPr>
        <w:t>，但</w:t>
      </w:r>
      <w:proofErr w:type="gramStart"/>
      <w:r>
        <w:rPr>
          <w:rFonts w:ascii="仿宋_GB2312" w:eastAsia="仿宋_GB2312" w:hAnsi="仿宋_GB2312" w:cs="仿宋_GB2312"/>
          <w:sz w:val="30"/>
        </w:rPr>
        <w:t>不</w:t>
      </w:r>
      <w:proofErr w:type="gramEnd"/>
      <w:r>
        <w:rPr>
          <w:rFonts w:ascii="仿宋_GB2312" w:eastAsia="仿宋_GB2312" w:hAnsi="仿宋_GB2312" w:cs="仿宋_GB2312"/>
          <w:sz w:val="30"/>
        </w:rPr>
        <w:t>影</w:t>
      </w:r>
    </w:p>
    <w:p w:rsidR="004F35B3" w:rsidRDefault="004F35B3" w:rsidP="004F35B3">
      <w:pPr>
        <w:autoSpaceDE w:val="0"/>
        <w:autoSpaceDN w:val="0"/>
        <w:snapToGrid w:val="0"/>
        <w:spacing w:before="187" w:line="375" w:lineRule="exact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响评分。</w:t>
      </w:r>
    </w:p>
    <w:p w:rsidR="004F35B3" w:rsidRDefault="004F35B3" w:rsidP="004F35B3">
      <w:pPr>
        <w:autoSpaceDE w:val="0"/>
        <w:autoSpaceDN w:val="0"/>
        <w:snapToGrid w:val="0"/>
        <w:spacing w:before="184" w:line="375" w:lineRule="exact"/>
        <w:ind w:left="600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C.如选手比赛曲目不符合比赛组别曲目要求的将做弃权处理。</w:t>
      </w:r>
    </w:p>
    <w:p w:rsidR="004F35B3" w:rsidRDefault="004F35B3" w:rsidP="004F35B3">
      <w:pPr>
        <w:autoSpaceDE w:val="0"/>
        <w:autoSpaceDN w:val="0"/>
        <w:snapToGrid w:val="0"/>
        <w:spacing w:before="184" w:line="375" w:lineRule="exact"/>
        <w:ind w:left="600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D</w:t>
      </w:r>
      <w:r>
        <w:rPr>
          <w:rFonts w:ascii="仿宋_GB2312" w:eastAsia="仿宋_GB2312" w:hAnsi="仿宋_GB2312" w:cs="仿宋_GB2312"/>
          <w:spacing w:val="6"/>
          <w:sz w:val="30"/>
        </w:rPr>
        <w:t>.</w:t>
      </w:r>
      <w:r>
        <w:rPr>
          <w:rFonts w:ascii="仿宋_GB2312" w:eastAsia="仿宋_GB2312" w:hAnsi="仿宋_GB2312" w:cs="仿宋_GB2312"/>
          <w:sz w:val="30"/>
        </w:rPr>
        <w:t>参赛</w:t>
      </w:r>
      <w:r>
        <w:rPr>
          <w:rFonts w:ascii="仿宋_GB2312" w:eastAsia="仿宋_GB2312" w:hAnsi="仿宋_GB2312" w:cs="仿宋_GB2312"/>
          <w:spacing w:val="3"/>
          <w:sz w:val="30"/>
        </w:rPr>
        <w:t>选</w:t>
      </w:r>
      <w:r>
        <w:rPr>
          <w:rFonts w:ascii="仿宋_GB2312" w:eastAsia="仿宋_GB2312" w:hAnsi="仿宋_GB2312" w:cs="仿宋_GB2312"/>
          <w:sz w:val="30"/>
        </w:rPr>
        <w:t>手须</w:t>
      </w:r>
      <w:r>
        <w:rPr>
          <w:rFonts w:ascii="仿宋_GB2312" w:eastAsia="仿宋_GB2312" w:hAnsi="仿宋_GB2312" w:cs="仿宋_GB2312"/>
          <w:spacing w:val="3"/>
          <w:sz w:val="30"/>
        </w:rPr>
        <w:t>按</w:t>
      </w:r>
      <w:r>
        <w:rPr>
          <w:rFonts w:ascii="仿宋_GB2312" w:eastAsia="仿宋_GB2312" w:hAnsi="仿宋_GB2312" w:cs="仿宋_GB2312"/>
          <w:sz w:val="30"/>
        </w:rPr>
        <w:t>时</w:t>
      </w:r>
      <w:r>
        <w:rPr>
          <w:rFonts w:ascii="仿宋_GB2312" w:eastAsia="仿宋_GB2312" w:hAnsi="仿宋_GB2312" w:cs="仿宋_GB2312"/>
          <w:spacing w:val="3"/>
          <w:sz w:val="30"/>
        </w:rPr>
        <w:t>参</w:t>
      </w:r>
      <w:r>
        <w:rPr>
          <w:rFonts w:ascii="仿宋_GB2312" w:eastAsia="仿宋_GB2312" w:hAnsi="仿宋_GB2312" w:cs="仿宋_GB2312"/>
          <w:sz w:val="30"/>
        </w:rPr>
        <w:t>赛，</w:t>
      </w:r>
      <w:r>
        <w:rPr>
          <w:rFonts w:ascii="仿宋_GB2312" w:eastAsia="仿宋_GB2312" w:hAnsi="仿宋_GB2312" w:cs="仿宋_GB2312"/>
          <w:spacing w:val="3"/>
          <w:sz w:val="30"/>
        </w:rPr>
        <w:t>不</w:t>
      </w:r>
      <w:r>
        <w:rPr>
          <w:rFonts w:ascii="仿宋_GB2312" w:eastAsia="仿宋_GB2312" w:hAnsi="仿宋_GB2312" w:cs="仿宋_GB2312"/>
          <w:sz w:val="30"/>
        </w:rPr>
        <w:t>按时</w:t>
      </w:r>
      <w:r>
        <w:rPr>
          <w:rFonts w:ascii="仿宋_GB2312" w:eastAsia="仿宋_GB2312" w:hAnsi="仿宋_GB2312" w:cs="仿宋_GB2312"/>
          <w:spacing w:val="3"/>
          <w:sz w:val="30"/>
        </w:rPr>
        <w:t>报</w:t>
      </w:r>
      <w:r>
        <w:rPr>
          <w:rFonts w:ascii="仿宋_GB2312" w:eastAsia="仿宋_GB2312" w:hAnsi="仿宋_GB2312" w:cs="仿宋_GB2312"/>
          <w:sz w:val="30"/>
        </w:rPr>
        <w:t>到</w:t>
      </w:r>
      <w:r>
        <w:rPr>
          <w:rFonts w:ascii="仿宋_GB2312" w:eastAsia="仿宋_GB2312" w:hAnsi="仿宋_GB2312" w:cs="仿宋_GB2312"/>
          <w:spacing w:val="3"/>
          <w:sz w:val="30"/>
        </w:rPr>
        <w:t>、</w:t>
      </w:r>
      <w:r>
        <w:rPr>
          <w:rFonts w:ascii="仿宋_GB2312" w:eastAsia="仿宋_GB2312" w:hAnsi="仿宋_GB2312" w:cs="仿宋_GB2312"/>
          <w:sz w:val="30"/>
        </w:rPr>
        <w:t>参赛</w:t>
      </w:r>
      <w:r>
        <w:rPr>
          <w:rFonts w:ascii="仿宋_GB2312" w:eastAsia="仿宋_GB2312" w:hAnsi="仿宋_GB2312" w:cs="仿宋_GB2312"/>
          <w:spacing w:val="3"/>
          <w:sz w:val="30"/>
        </w:rPr>
        <w:t>者</w:t>
      </w:r>
      <w:r>
        <w:rPr>
          <w:rFonts w:ascii="仿宋_GB2312" w:eastAsia="仿宋_GB2312" w:hAnsi="仿宋_GB2312" w:cs="仿宋_GB2312"/>
          <w:sz w:val="30"/>
        </w:rPr>
        <w:t>，组</w:t>
      </w:r>
      <w:r>
        <w:rPr>
          <w:rFonts w:ascii="仿宋_GB2312" w:eastAsia="仿宋_GB2312" w:hAnsi="仿宋_GB2312" w:cs="仿宋_GB2312"/>
          <w:spacing w:val="3"/>
          <w:sz w:val="30"/>
        </w:rPr>
        <w:t>委</w:t>
      </w:r>
      <w:r>
        <w:rPr>
          <w:rFonts w:ascii="仿宋_GB2312" w:eastAsia="仿宋_GB2312" w:hAnsi="仿宋_GB2312" w:cs="仿宋_GB2312"/>
          <w:sz w:val="30"/>
        </w:rPr>
        <w:t>会将按自</w:t>
      </w:r>
    </w:p>
    <w:p w:rsidR="004F35B3" w:rsidRDefault="004F35B3" w:rsidP="004F35B3">
      <w:pPr>
        <w:autoSpaceDE w:val="0"/>
        <w:autoSpaceDN w:val="0"/>
        <w:snapToGrid w:val="0"/>
        <w:spacing w:before="40" w:line="559" w:lineRule="exact"/>
        <w:ind w:right="155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动弃权进行处理，评委会有权取消该选手的比赛资格（在选手报名参与多组比赛，且比赛组别有时间冲突的情况，组委会将会进行妥善安排</w:t>
      </w:r>
      <w:r>
        <w:rPr>
          <w:rFonts w:ascii="仿宋_GB2312" w:eastAsia="仿宋_GB2312" w:hAnsi="仿宋_GB2312" w:cs="仿宋_GB2312"/>
          <w:spacing w:val="-76"/>
          <w:sz w:val="30"/>
        </w:rPr>
        <w:t>）</w:t>
      </w:r>
      <w:r>
        <w:rPr>
          <w:rFonts w:ascii="仿宋_GB2312" w:eastAsia="仿宋_GB2312" w:hAnsi="仿宋_GB2312" w:cs="仿宋_GB2312"/>
          <w:sz w:val="30"/>
        </w:rPr>
        <w:t>。</w:t>
      </w:r>
    </w:p>
    <w:p w:rsidR="004F35B3" w:rsidRDefault="004F35B3" w:rsidP="004F35B3">
      <w:pPr>
        <w:autoSpaceDE w:val="0"/>
        <w:autoSpaceDN w:val="0"/>
        <w:snapToGrid w:val="0"/>
        <w:spacing w:before="150" w:line="375" w:lineRule="exact"/>
        <w:ind w:left="600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E.现场照相不准使用闪光灯。</w:t>
      </w:r>
    </w:p>
    <w:p w:rsidR="004F35B3" w:rsidRDefault="004F35B3" w:rsidP="004F35B3">
      <w:pPr>
        <w:autoSpaceDE w:val="0"/>
        <w:autoSpaceDN w:val="0"/>
        <w:snapToGrid w:val="0"/>
        <w:spacing w:before="184" w:line="375" w:lineRule="exact"/>
        <w:ind w:left="600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F.家长必须听从工作人员的安排并遵守本届比赛的有关规定。</w:t>
      </w:r>
    </w:p>
    <w:p w:rsidR="004F35B3" w:rsidRDefault="004F35B3" w:rsidP="004F35B3">
      <w:pPr>
        <w:autoSpaceDE w:val="0"/>
        <w:autoSpaceDN w:val="0"/>
        <w:snapToGrid w:val="0"/>
        <w:spacing w:before="34" w:line="562" w:lineRule="exact"/>
        <w:ind w:right="152" w:firstLine="600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G</w:t>
      </w:r>
      <w:r>
        <w:rPr>
          <w:rFonts w:ascii="仿宋_GB2312" w:eastAsia="仿宋_GB2312" w:hAnsi="仿宋_GB2312" w:cs="仿宋_GB2312"/>
          <w:spacing w:val="6"/>
          <w:sz w:val="30"/>
        </w:rPr>
        <w:t>.</w:t>
      </w:r>
      <w:r>
        <w:rPr>
          <w:rFonts w:ascii="仿宋_GB2312" w:eastAsia="仿宋_GB2312" w:hAnsi="仿宋_GB2312" w:cs="仿宋_GB2312"/>
          <w:sz w:val="30"/>
        </w:rPr>
        <w:t>观赛时必须关掉手机，请不要喧哗，在选手没有演奏完毕时不得进出赛场，选手比赛完毕观众可以鼓掌。</w:t>
      </w:r>
    </w:p>
    <w:p w:rsidR="004F35B3" w:rsidRDefault="004F35B3" w:rsidP="004F35B3">
      <w:pPr>
        <w:autoSpaceDE w:val="0"/>
        <w:autoSpaceDN w:val="0"/>
        <w:snapToGrid w:val="0"/>
        <w:spacing w:before="147" w:line="375" w:lineRule="exact"/>
        <w:ind w:left="600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H、选手报名视为同意本章程。</w:t>
      </w:r>
    </w:p>
    <w:p w:rsidR="004F35B3" w:rsidRDefault="004F35B3" w:rsidP="004F35B3">
      <w:pPr>
        <w:autoSpaceDE w:val="0"/>
        <w:autoSpaceDN w:val="0"/>
        <w:snapToGrid w:val="0"/>
        <w:spacing w:before="184" w:line="375" w:lineRule="exact"/>
        <w:ind w:left="600"/>
        <w:jc w:val="left"/>
        <w:rPr>
          <w:rFonts w:ascii="黑体" w:eastAsia="黑体" w:hAnsi="黑体" w:cs="黑体"/>
          <w:sz w:val="30"/>
        </w:rPr>
      </w:pPr>
      <w:r>
        <w:rPr>
          <w:rFonts w:ascii="黑体" w:eastAsia="黑体" w:hAnsi="黑体" w:cs="黑体"/>
          <w:sz w:val="30"/>
        </w:rPr>
        <w:t>五、 奖项设立:</w:t>
      </w:r>
    </w:p>
    <w:p w:rsidR="004F35B3" w:rsidRDefault="004F35B3" w:rsidP="004F35B3">
      <w:pPr>
        <w:autoSpaceDE w:val="0"/>
        <w:autoSpaceDN w:val="0"/>
        <w:snapToGrid w:val="0"/>
        <w:spacing w:before="187" w:line="375" w:lineRule="exact"/>
        <w:ind w:left="600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1、根据每组参赛选手演奏情况，最终由组委会决定进入决赛名</w:t>
      </w:r>
    </w:p>
    <w:p w:rsidR="004F35B3" w:rsidRDefault="004F35B3" w:rsidP="004F35B3">
      <w:pPr>
        <w:autoSpaceDE w:val="0"/>
        <w:autoSpaceDN w:val="0"/>
        <w:snapToGrid w:val="0"/>
        <w:spacing w:before="441" w:line="300" w:lineRule="exact"/>
        <w:ind w:left="8006"/>
        <w:jc w:val="left"/>
        <w:rPr>
          <w:rFonts w:ascii="宋体" w:eastAsia="宋体" w:hAnsi="宋体" w:cs="宋体"/>
        </w:rPr>
        <w:sectPr w:rsidR="004F35B3">
          <w:footnotePr>
            <w:pos w:val="sectEnd"/>
            <w:numStart w:val="0"/>
          </w:footnotePr>
          <w:endnotePr>
            <w:numFmt w:val="decimal"/>
            <w:numStart w:val="0"/>
          </w:endnotePr>
          <w:pgSz w:w="11906" w:h="16838"/>
          <w:pgMar w:top="1440" w:right="1384" w:bottom="1077" w:left="1532" w:header="0" w:footer="0" w:gutter="0"/>
          <w:pgNumType w:start="0"/>
          <w:cols w:space="720"/>
        </w:sectPr>
      </w:pPr>
      <w:r>
        <w:rPr>
          <w:rFonts w:ascii="宋体" w:eastAsia="宋体" w:hAnsi="宋体" w:cs="宋体"/>
        </w:rPr>
        <w:t>— 9 —</w:t>
      </w:r>
    </w:p>
    <w:p w:rsidR="004F35B3" w:rsidRDefault="004F35B3" w:rsidP="004F35B3">
      <w:pPr>
        <w:autoSpaceDE w:val="0"/>
        <w:autoSpaceDN w:val="0"/>
        <w:snapToGrid w:val="0"/>
        <w:spacing w:before="149" w:line="375" w:lineRule="exact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lastRenderedPageBreak/>
        <w:t>单。决赛将设立金奖、银奖、铜奖及优秀奖若干名；</w:t>
      </w:r>
    </w:p>
    <w:p w:rsidR="004F35B3" w:rsidRDefault="004F35B3" w:rsidP="004F35B3">
      <w:pPr>
        <w:autoSpaceDE w:val="0"/>
        <w:autoSpaceDN w:val="0"/>
        <w:snapToGrid w:val="0"/>
        <w:spacing w:before="35" w:line="562" w:lineRule="exact"/>
        <w:ind w:firstLine="600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-4"/>
          <w:sz w:val="30"/>
        </w:rPr>
        <w:t>2、</w:t>
      </w:r>
      <w:r>
        <w:rPr>
          <w:rFonts w:ascii="仿宋_GB2312" w:eastAsia="仿宋_GB2312" w:hAnsi="仿宋_GB2312" w:cs="仿宋_GB2312"/>
          <w:spacing w:val="-3"/>
          <w:sz w:val="30"/>
        </w:rPr>
        <w:t>本次大赛部分优秀选手，将有机会参加在广东佛山举行的第</w:t>
      </w:r>
      <w:r>
        <w:rPr>
          <w:rFonts w:ascii="仿宋_GB2312" w:eastAsia="仿宋_GB2312" w:hAnsi="仿宋_GB2312" w:cs="仿宋_GB2312"/>
          <w:sz w:val="30"/>
        </w:rPr>
        <w:t xml:space="preserve"> 十一届肖邦青少年国际钢琴比赛。</w:t>
      </w:r>
    </w:p>
    <w:p w:rsidR="004F35B3" w:rsidRDefault="004F35B3" w:rsidP="004F35B3">
      <w:pPr>
        <w:autoSpaceDE w:val="0"/>
        <w:autoSpaceDN w:val="0"/>
        <w:snapToGrid w:val="0"/>
        <w:spacing w:line="559" w:lineRule="exact"/>
        <w:ind w:firstLine="600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-1"/>
          <w:sz w:val="30"/>
        </w:rPr>
        <w:t>3、比赛成绩优秀</w:t>
      </w:r>
      <w:r>
        <w:rPr>
          <w:rFonts w:ascii="仿宋_GB2312" w:eastAsia="仿宋_GB2312" w:hAnsi="仿宋_GB2312" w:cs="仿宋_GB2312"/>
          <w:sz w:val="30"/>
        </w:rPr>
        <w:t>的单位（学校）将获得优秀</w:t>
      </w:r>
      <w:proofErr w:type="gramStart"/>
      <w:r>
        <w:rPr>
          <w:rFonts w:ascii="仿宋_GB2312" w:eastAsia="仿宋_GB2312" w:hAnsi="仿宋_GB2312" w:cs="仿宋_GB2312"/>
          <w:sz w:val="30"/>
        </w:rPr>
        <w:t>团体金</w:t>
      </w:r>
      <w:proofErr w:type="gramEnd"/>
      <w:r>
        <w:rPr>
          <w:rFonts w:ascii="仿宋_GB2312" w:eastAsia="仿宋_GB2312" w:hAnsi="仿宋_GB2312" w:cs="仿宋_GB2312"/>
          <w:sz w:val="30"/>
        </w:rPr>
        <w:t>苗奖；获金奖选手的指导老师将获得伯乐奖。</w:t>
      </w:r>
    </w:p>
    <w:p w:rsidR="004F35B3" w:rsidRDefault="004F35B3" w:rsidP="004F35B3">
      <w:pPr>
        <w:autoSpaceDE w:val="0"/>
        <w:autoSpaceDN w:val="0"/>
        <w:snapToGrid w:val="0"/>
        <w:spacing w:before="2" w:line="559" w:lineRule="exact"/>
        <w:ind w:firstLine="600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pacing w:val="-1"/>
          <w:sz w:val="30"/>
        </w:rPr>
        <w:t>获</w:t>
      </w:r>
      <w:r>
        <w:rPr>
          <w:rFonts w:ascii="仿宋_GB2312" w:eastAsia="仿宋_GB2312" w:hAnsi="仿宋_GB2312" w:cs="仿宋_GB2312"/>
          <w:spacing w:val="39"/>
          <w:sz w:val="30"/>
        </w:rPr>
        <w:t xml:space="preserve"> </w:t>
      </w:r>
      <w:r>
        <w:rPr>
          <w:rFonts w:ascii="仿宋_GB2312" w:eastAsia="仿宋_GB2312" w:hAnsi="仿宋_GB2312" w:cs="仿宋_GB2312"/>
          <w:spacing w:val="-1"/>
          <w:sz w:val="30"/>
        </w:rPr>
        <w:t>奖</w:t>
      </w:r>
      <w:r>
        <w:rPr>
          <w:rFonts w:ascii="仿宋_GB2312" w:eastAsia="仿宋_GB2312" w:hAnsi="仿宋_GB2312" w:cs="仿宋_GB2312"/>
          <w:spacing w:val="39"/>
          <w:sz w:val="30"/>
        </w:rPr>
        <w:t xml:space="preserve"> </w:t>
      </w:r>
      <w:r>
        <w:rPr>
          <w:rFonts w:ascii="仿宋_GB2312" w:eastAsia="仿宋_GB2312" w:hAnsi="仿宋_GB2312" w:cs="仿宋_GB2312"/>
          <w:spacing w:val="-1"/>
          <w:sz w:val="30"/>
        </w:rPr>
        <w:t>名</w:t>
      </w:r>
      <w:r>
        <w:rPr>
          <w:rFonts w:ascii="仿宋_GB2312" w:eastAsia="仿宋_GB2312" w:hAnsi="仿宋_GB2312" w:cs="仿宋_GB2312"/>
          <w:spacing w:val="40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单</w:t>
      </w:r>
      <w:r>
        <w:rPr>
          <w:rFonts w:ascii="仿宋_GB2312" w:eastAsia="仿宋_GB2312" w:hAnsi="仿宋_GB2312" w:cs="仿宋_GB2312"/>
          <w:spacing w:val="39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将</w:t>
      </w:r>
      <w:r>
        <w:rPr>
          <w:rFonts w:ascii="仿宋_GB2312" w:eastAsia="仿宋_GB2312" w:hAnsi="仿宋_GB2312" w:cs="仿宋_GB2312"/>
          <w:spacing w:val="40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在</w:t>
      </w:r>
      <w:r>
        <w:rPr>
          <w:rFonts w:ascii="仿宋_GB2312" w:eastAsia="仿宋_GB2312" w:hAnsi="仿宋_GB2312" w:cs="仿宋_GB2312"/>
          <w:spacing w:val="40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东</w:t>
      </w:r>
      <w:r>
        <w:rPr>
          <w:rFonts w:ascii="仿宋_GB2312" w:eastAsia="仿宋_GB2312" w:hAnsi="仿宋_GB2312" w:cs="仿宋_GB2312"/>
          <w:spacing w:val="40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营</w:t>
      </w:r>
      <w:r>
        <w:rPr>
          <w:rFonts w:ascii="仿宋_GB2312" w:eastAsia="仿宋_GB2312" w:hAnsi="仿宋_GB2312" w:cs="仿宋_GB2312"/>
          <w:spacing w:val="39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市</w:t>
      </w:r>
      <w:r>
        <w:rPr>
          <w:rFonts w:ascii="仿宋_GB2312" w:eastAsia="仿宋_GB2312" w:hAnsi="仿宋_GB2312" w:cs="仿宋_GB2312"/>
          <w:spacing w:val="40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文</w:t>
      </w:r>
      <w:r>
        <w:rPr>
          <w:rFonts w:ascii="仿宋_GB2312" w:eastAsia="仿宋_GB2312" w:hAnsi="仿宋_GB2312" w:cs="仿宋_GB2312"/>
          <w:spacing w:val="40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化</w:t>
      </w:r>
      <w:r>
        <w:rPr>
          <w:rFonts w:ascii="仿宋_GB2312" w:eastAsia="仿宋_GB2312" w:hAnsi="仿宋_GB2312" w:cs="仿宋_GB2312"/>
          <w:spacing w:val="40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馆</w:t>
      </w:r>
      <w:r>
        <w:rPr>
          <w:rFonts w:ascii="仿宋_GB2312" w:eastAsia="仿宋_GB2312" w:hAnsi="仿宋_GB2312" w:cs="仿宋_GB2312"/>
          <w:spacing w:val="39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官</w:t>
      </w:r>
      <w:r>
        <w:rPr>
          <w:rFonts w:ascii="仿宋_GB2312" w:eastAsia="仿宋_GB2312" w:hAnsi="仿宋_GB2312" w:cs="仿宋_GB2312"/>
          <w:spacing w:val="40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方</w:t>
      </w:r>
      <w:r>
        <w:rPr>
          <w:rFonts w:ascii="仿宋_GB2312" w:eastAsia="仿宋_GB2312" w:hAnsi="仿宋_GB2312" w:cs="仿宋_GB2312"/>
          <w:spacing w:val="40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网</w:t>
      </w:r>
      <w:r>
        <w:rPr>
          <w:rFonts w:ascii="仿宋_GB2312" w:eastAsia="仿宋_GB2312" w:hAnsi="仿宋_GB2312" w:cs="仿宋_GB2312"/>
          <w:spacing w:val="40"/>
          <w:sz w:val="30"/>
        </w:rPr>
        <w:t xml:space="preserve"> </w:t>
      </w:r>
      <w:r>
        <w:rPr>
          <w:rFonts w:ascii="仿宋_GB2312" w:eastAsia="仿宋_GB2312" w:hAnsi="仿宋_GB2312" w:cs="仿宋_GB2312"/>
          <w:sz w:val="30"/>
        </w:rPr>
        <w:t>站（</w:t>
      </w:r>
      <w:r>
        <w:rPr>
          <w:rFonts w:ascii="仿宋_GB2312" w:eastAsia="仿宋_GB2312" w:hAnsi="仿宋_GB2312" w:cs="仿宋_GB2312"/>
          <w:spacing w:val="1"/>
          <w:sz w:val="30"/>
        </w:rPr>
        <w:t>h</w:t>
      </w:r>
      <w:r>
        <w:rPr>
          <w:rFonts w:ascii="仿宋_GB2312" w:eastAsia="仿宋_GB2312" w:hAnsi="仿宋_GB2312" w:cs="仿宋_GB2312"/>
          <w:sz w:val="30"/>
        </w:rPr>
        <w:t>ttp://whg.dywgx.gov.cn</w:t>
      </w:r>
      <w:r>
        <w:rPr>
          <w:rFonts w:ascii="仿宋_GB2312" w:eastAsia="仿宋_GB2312" w:hAnsi="仿宋_GB2312" w:cs="仿宋_GB2312"/>
          <w:spacing w:val="13"/>
          <w:sz w:val="30"/>
        </w:rPr>
        <w:t>/</w:t>
      </w:r>
      <w:r>
        <w:rPr>
          <w:rFonts w:ascii="仿宋_GB2312" w:eastAsia="仿宋_GB2312" w:hAnsi="仿宋_GB2312" w:cs="仿宋_GB2312"/>
          <w:sz w:val="30"/>
        </w:rPr>
        <w:t>）</w:t>
      </w:r>
      <w:r>
        <w:rPr>
          <w:rFonts w:ascii="仿宋_GB2312" w:eastAsia="仿宋_GB2312" w:hAnsi="仿宋_GB2312" w:cs="仿宋_GB2312"/>
          <w:spacing w:val="-1"/>
          <w:sz w:val="30"/>
        </w:rPr>
        <w:t>和</w:t>
      </w:r>
      <w:proofErr w:type="gramStart"/>
      <w:r>
        <w:rPr>
          <w:rFonts w:ascii="仿宋_GB2312" w:eastAsia="仿宋_GB2312" w:hAnsi="仿宋_GB2312" w:cs="仿宋_GB2312"/>
          <w:spacing w:val="-2"/>
          <w:sz w:val="30"/>
        </w:rPr>
        <w:t>微</w:t>
      </w:r>
      <w:r>
        <w:rPr>
          <w:rFonts w:ascii="仿宋_GB2312" w:eastAsia="仿宋_GB2312" w:hAnsi="仿宋_GB2312" w:cs="仿宋_GB2312"/>
          <w:sz w:val="30"/>
        </w:rPr>
        <w:t>信公</w:t>
      </w:r>
      <w:r>
        <w:rPr>
          <w:rFonts w:ascii="仿宋_GB2312" w:eastAsia="仿宋_GB2312" w:hAnsi="仿宋_GB2312" w:cs="仿宋_GB2312"/>
          <w:spacing w:val="-2"/>
          <w:sz w:val="30"/>
        </w:rPr>
        <w:t>众</w:t>
      </w:r>
      <w:proofErr w:type="gramEnd"/>
      <w:r>
        <w:rPr>
          <w:rFonts w:ascii="仿宋_GB2312" w:eastAsia="仿宋_GB2312" w:hAnsi="仿宋_GB2312" w:cs="仿宋_GB2312"/>
          <w:sz w:val="30"/>
        </w:rPr>
        <w:t>平</w:t>
      </w:r>
      <w:r>
        <w:rPr>
          <w:rFonts w:ascii="仿宋_GB2312" w:eastAsia="仿宋_GB2312" w:hAnsi="仿宋_GB2312" w:cs="仿宋_GB2312"/>
          <w:spacing w:val="-2"/>
          <w:sz w:val="30"/>
        </w:rPr>
        <w:t>台</w:t>
      </w:r>
      <w:r>
        <w:rPr>
          <w:rFonts w:ascii="仿宋_GB2312" w:eastAsia="仿宋_GB2312" w:hAnsi="仿宋_GB2312" w:cs="仿宋_GB2312"/>
          <w:sz w:val="30"/>
        </w:rPr>
        <w:t>、</w:t>
      </w:r>
      <w:r>
        <w:rPr>
          <w:rFonts w:ascii="仿宋_GB2312" w:eastAsia="仿宋_GB2312" w:hAnsi="仿宋_GB2312" w:cs="仿宋_GB2312"/>
          <w:spacing w:val="-2"/>
          <w:sz w:val="30"/>
        </w:rPr>
        <w:t>东</w:t>
      </w:r>
      <w:r>
        <w:rPr>
          <w:rFonts w:ascii="仿宋_GB2312" w:eastAsia="仿宋_GB2312" w:hAnsi="仿宋_GB2312" w:cs="仿宋_GB2312"/>
          <w:sz w:val="30"/>
        </w:rPr>
        <w:t>营市</w:t>
      </w:r>
      <w:r>
        <w:rPr>
          <w:rFonts w:ascii="仿宋_GB2312" w:eastAsia="仿宋_GB2312" w:hAnsi="仿宋_GB2312" w:cs="仿宋_GB2312"/>
          <w:spacing w:val="-2"/>
          <w:sz w:val="30"/>
        </w:rPr>
        <w:t>润</w:t>
      </w:r>
      <w:r>
        <w:rPr>
          <w:rFonts w:ascii="仿宋_GB2312" w:eastAsia="仿宋_GB2312" w:hAnsi="仿宋_GB2312" w:cs="仿宋_GB2312"/>
          <w:sz w:val="30"/>
        </w:rPr>
        <w:t>声琴</w:t>
      </w:r>
      <w:r>
        <w:rPr>
          <w:rFonts w:ascii="仿宋_GB2312" w:eastAsia="仿宋_GB2312" w:hAnsi="仿宋_GB2312" w:cs="仿宋_GB2312"/>
          <w:spacing w:val="-10"/>
          <w:sz w:val="30"/>
        </w:rPr>
        <w:t>行</w:t>
      </w:r>
      <w:r>
        <w:rPr>
          <w:rFonts w:ascii="仿宋_GB2312" w:eastAsia="仿宋_GB2312" w:hAnsi="仿宋_GB2312" w:cs="仿宋_GB2312"/>
          <w:sz w:val="30"/>
        </w:rPr>
        <w:t>官方网站（www.runsheng.cn）和</w:t>
      </w:r>
      <w:proofErr w:type="gramStart"/>
      <w:r>
        <w:rPr>
          <w:rFonts w:ascii="仿宋_GB2312" w:eastAsia="仿宋_GB2312" w:hAnsi="仿宋_GB2312" w:cs="仿宋_GB2312"/>
          <w:sz w:val="30"/>
        </w:rPr>
        <w:t>润声</w:t>
      </w:r>
      <w:proofErr w:type="gramEnd"/>
      <w:r>
        <w:rPr>
          <w:rFonts w:ascii="仿宋_GB2312" w:eastAsia="仿宋_GB2312" w:hAnsi="仿宋_GB2312" w:cs="仿宋_GB2312"/>
          <w:sz w:val="30"/>
        </w:rPr>
        <w:t>音乐</w:t>
      </w:r>
      <w:proofErr w:type="gramStart"/>
      <w:r>
        <w:rPr>
          <w:rFonts w:ascii="仿宋_GB2312" w:eastAsia="仿宋_GB2312" w:hAnsi="仿宋_GB2312" w:cs="仿宋_GB2312"/>
          <w:sz w:val="30"/>
        </w:rPr>
        <w:t>微信平台</w:t>
      </w:r>
      <w:proofErr w:type="gramEnd"/>
      <w:r>
        <w:rPr>
          <w:rFonts w:ascii="仿宋_GB2312" w:eastAsia="仿宋_GB2312" w:hAnsi="仿宋_GB2312" w:cs="仿宋_GB2312"/>
          <w:sz w:val="30"/>
        </w:rPr>
        <w:t>上公布。</w:t>
      </w:r>
    </w:p>
    <w:p w:rsidR="004F35B3" w:rsidRDefault="004F35B3" w:rsidP="004F35B3">
      <w:pPr>
        <w:autoSpaceDE w:val="0"/>
        <w:autoSpaceDN w:val="0"/>
        <w:snapToGrid w:val="0"/>
        <w:spacing w:before="150" w:line="375" w:lineRule="exact"/>
        <w:ind w:left="600"/>
        <w:jc w:val="left"/>
        <w:rPr>
          <w:rFonts w:ascii="黑体" w:eastAsia="黑体" w:hAnsi="黑体" w:cs="黑体"/>
          <w:sz w:val="30"/>
        </w:rPr>
      </w:pPr>
      <w:r>
        <w:rPr>
          <w:rFonts w:ascii="黑体" w:eastAsia="黑体" w:hAnsi="黑体" w:cs="黑体"/>
          <w:sz w:val="30"/>
        </w:rPr>
        <w:t>六、此次大赛指定使用德国欧米勒钢琴。</w:t>
      </w:r>
    </w:p>
    <w:p w:rsidR="004F35B3" w:rsidRDefault="004F35B3" w:rsidP="004F35B3">
      <w:pPr>
        <w:autoSpaceDE w:val="0"/>
        <w:autoSpaceDN w:val="0"/>
        <w:snapToGrid w:val="0"/>
        <w:spacing w:before="37" w:line="559" w:lineRule="exact"/>
        <w:ind w:firstLine="600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更多信息及比赛有关事宜请关注东营市文化馆和东营市润声琴行</w:t>
      </w:r>
      <w:proofErr w:type="gramStart"/>
      <w:r>
        <w:rPr>
          <w:rFonts w:ascii="仿宋_GB2312" w:eastAsia="仿宋_GB2312" w:hAnsi="仿宋_GB2312" w:cs="仿宋_GB2312"/>
          <w:sz w:val="30"/>
        </w:rPr>
        <w:t>微信平台</w:t>
      </w:r>
      <w:proofErr w:type="gramEnd"/>
      <w:r>
        <w:rPr>
          <w:rFonts w:ascii="仿宋_GB2312" w:eastAsia="仿宋_GB2312" w:hAnsi="仿宋_GB2312" w:cs="仿宋_GB2312"/>
          <w:sz w:val="30"/>
        </w:rPr>
        <w:t>。</w:t>
      </w:r>
    </w:p>
    <w:p w:rsidR="004F35B3" w:rsidRDefault="004F35B3" w:rsidP="004F35B3">
      <w:pPr>
        <w:autoSpaceDE w:val="0"/>
        <w:autoSpaceDN w:val="0"/>
        <w:snapToGrid w:val="0"/>
        <w:spacing w:before="7687" w:line="300" w:lineRule="exact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— 10 —</w:t>
      </w:r>
      <w:r>
        <w:rPr>
          <w:rFonts w:ascii="宋体" w:eastAsia="宋体" w:hAnsi="宋体" w:cs="宋体"/>
        </w:rPr>
        <w:pict>
          <v:shapetype id="_x0000_m2050" coordsize="21600,21600" o:spt="100" adj="0,,0" path="m,l,1829r1829,l1829,xe">
            <v:stroke joinstyle="round"/>
            <v:formulas/>
            <v:path o:connecttype="segments"/>
          </v:shapetype>
        </w:pict>
      </w:r>
      <w:r>
        <w:rPr>
          <w:rFonts w:ascii="宋体" w:eastAsia="宋体" w:hAnsi="宋体" w:cs="宋体"/>
          <w:noProof/>
          <w:bdr w:val="none" w:sz="0" w:space="0" w:color="aut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4181475</wp:posOffset>
            </wp:positionH>
            <wp:positionV relativeFrom="page">
              <wp:posOffset>5095875</wp:posOffset>
            </wp:positionV>
            <wp:extent cx="1161415" cy="1161415"/>
            <wp:effectExtent l="0" t="0" r="0" b="0"/>
            <wp:wrapNone/>
            <wp:docPr id="4" name="1030" descr="10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0" descr="1030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1161415"/>
                    </a:xfrm>
                    <a:custGeom>
                      <a:avLst/>
                      <a:gdLst>
                        <a:gd name="T0" fmla="*/ 0 w 1829"/>
                        <a:gd name="T1" fmla="*/ 0 h 1829"/>
                        <a:gd name="T2" fmla="*/ 0 w 1829"/>
                        <a:gd name="T3" fmla="*/ 1829 h 1829"/>
                        <a:gd name="T4" fmla="*/ 1829 w 1829"/>
                        <a:gd name="T5" fmla="*/ 1829 h 1829"/>
                        <a:gd name="T6" fmla="*/ 1829 w 1829"/>
                        <a:gd name="T7" fmla="*/ 0 h 1829"/>
                      </a:gdLst>
                      <a:ahLst/>
                      <a:cxnLst>
                        <a:cxn ang="0">
                          <a:pos x="T0" y="T1"/>
                        </a:cxn>
                        <a:cxn ang="0">
                          <a:pos x="T2" y="T3"/>
                        </a:cxn>
                        <a:cxn ang="0">
                          <a:pos x="T4" y="T5"/>
                        </a:cxn>
                        <a:cxn ang="0">
                          <a:pos x="T6" y="T7"/>
                        </a:cxn>
                      </a:cxnLst>
                      <a:rect l="0" t="0" r="r" b="b"/>
                      <a:pathLst>
                        <a:path w="1829" h="1829">
                          <a:moveTo>
                            <a:pt x="0" y="0"/>
                          </a:moveTo>
                          <a:lnTo>
                            <a:pt x="0" y="1829"/>
                          </a:lnTo>
                          <a:lnTo>
                            <a:pt x="1829" y="1829"/>
                          </a:lnTo>
                          <a:lnTo>
                            <a:pt x="1829" y="0"/>
                          </a:lnTo>
                          <a:close/>
                        </a:path>
                      </a:pathLst>
                    </a:cu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</w:rPr>
        <w:pict>
          <v:shapetype id="_x0000_m2051" coordsize="21600,21600" o:spt="100" adj="0,,0" path="m,l,1819r1819,l1819,xe">
            <v:stroke joinstyle="round"/>
            <v:formulas/>
            <v:path o:connecttype="segments"/>
          </v:shapetype>
        </w:pict>
      </w:r>
      <w:r>
        <w:rPr>
          <w:rFonts w:ascii="宋体" w:eastAsia="宋体" w:hAnsi="宋体" w:cs="宋体"/>
          <w:noProof/>
          <w:bdr w:val="none" w:sz="0" w:space="0" w:color="auto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2438400</wp:posOffset>
            </wp:positionH>
            <wp:positionV relativeFrom="page">
              <wp:posOffset>5095875</wp:posOffset>
            </wp:positionV>
            <wp:extent cx="1155065" cy="1155065"/>
            <wp:effectExtent l="0" t="0" r="0" b="0"/>
            <wp:wrapNone/>
            <wp:docPr id="5" name="1031" descr="10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1" descr="103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1155065"/>
                    </a:xfrm>
                    <a:custGeom>
                      <a:avLst/>
                      <a:gdLst>
                        <a:gd name="T0" fmla="*/ 0 w 1819"/>
                        <a:gd name="T1" fmla="*/ 0 h 1819"/>
                        <a:gd name="T2" fmla="*/ 0 w 1819"/>
                        <a:gd name="T3" fmla="*/ 1819 h 1819"/>
                        <a:gd name="T4" fmla="*/ 1819 w 1819"/>
                        <a:gd name="T5" fmla="*/ 1819 h 1819"/>
                        <a:gd name="T6" fmla="*/ 1819 w 1819"/>
                        <a:gd name="T7" fmla="*/ 0 h 1819"/>
                      </a:gdLst>
                      <a:ahLst/>
                      <a:cxnLst>
                        <a:cxn ang="0">
                          <a:pos x="T0" y="T1"/>
                        </a:cxn>
                        <a:cxn ang="0">
                          <a:pos x="T2" y="T3"/>
                        </a:cxn>
                        <a:cxn ang="0">
                          <a:pos x="T4" y="T5"/>
                        </a:cxn>
                        <a:cxn ang="0">
                          <a:pos x="T6" y="T7"/>
                        </a:cxn>
                      </a:cxnLst>
                      <a:rect l="0" t="0" r="r" b="b"/>
                      <a:pathLst>
                        <a:path w="1819" h="1819">
                          <a:moveTo>
                            <a:pt x="0" y="0"/>
                          </a:moveTo>
                          <a:lnTo>
                            <a:pt x="0" y="1819"/>
                          </a:lnTo>
                          <a:lnTo>
                            <a:pt x="1819" y="1819"/>
                          </a:lnTo>
                          <a:lnTo>
                            <a:pt x="1819" y="0"/>
                          </a:lnTo>
                          <a:close/>
                        </a:path>
                      </a:pathLst>
                    </a:cu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4A79" w:rsidRDefault="00454A79"/>
    <w:sectPr w:rsidR="00454A79" w:rsidSect="00B916C5">
      <w:footnotePr>
        <w:pos w:val="sectEnd"/>
        <w:numStart w:val="0"/>
      </w:footnotePr>
      <w:endnotePr>
        <w:numFmt w:val="decimal"/>
        <w:numStart w:val="0"/>
      </w:endnotePr>
      <w:pgSz w:w="11906" w:h="16838"/>
      <w:pgMar w:top="1440" w:right="1529" w:bottom="1077" w:left="1532" w:header="0" w:footer="0" w:gutter="0"/>
      <w:pgNumType w:start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AA9" w:rsidRDefault="00490AA9" w:rsidP="004F35B3">
      <w:r>
        <w:separator/>
      </w:r>
    </w:p>
  </w:endnote>
  <w:endnote w:type="continuationSeparator" w:id="0">
    <w:p w:rsidR="00490AA9" w:rsidRDefault="00490AA9" w:rsidP="004F3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AA9" w:rsidRDefault="00490AA9" w:rsidP="004F35B3">
      <w:r>
        <w:separator/>
      </w:r>
    </w:p>
  </w:footnote>
  <w:footnote w:type="continuationSeparator" w:id="0">
    <w:p w:rsidR="00490AA9" w:rsidRDefault="00490AA9" w:rsidP="004F35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pos w:val="sectEnd"/>
    <w:numStart w:val="0"/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35B3"/>
    <w:rsid w:val="001C7431"/>
    <w:rsid w:val="00454A79"/>
    <w:rsid w:val="00490AA9"/>
    <w:rsid w:val="004F35B3"/>
    <w:rsid w:val="007C4910"/>
    <w:rsid w:val="0095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5B3"/>
    <w:pPr>
      <w:widowControl w:val="0"/>
      <w:jc w:val="both"/>
    </w:pPr>
    <w:rPr>
      <w:rFonts w:ascii="Times New Roman" w:hAnsi="Times New Roman" w:cs="Times New Roman"/>
      <w:color w:val="000000"/>
      <w:kern w:val="0"/>
      <w:sz w:val="24"/>
      <w:szCs w:val="2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3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color w:val="auto"/>
      <w:kern w:val="2"/>
      <w:sz w:val="18"/>
      <w:szCs w:val="18"/>
      <w:bdr w:val="none" w:sz="0" w:space="0" w:color="auto"/>
    </w:rPr>
  </w:style>
  <w:style w:type="character" w:customStyle="1" w:styleId="Char">
    <w:name w:val="页眉 Char"/>
    <w:basedOn w:val="a0"/>
    <w:link w:val="a3"/>
    <w:uiPriority w:val="99"/>
    <w:semiHidden/>
    <w:rsid w:val="004F35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35B3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color w:val="auto"/>
      <w:kern w:val="2"/>
      <w:sz w:val="18"/>
      <w:szCs w:val="18"/>
      <w:bdr w:val="none" w:sz="0" w:space="0" w:color="auto"/>
    </w:rPr>
  </w:style>
  <w:style w:type="character" w:customStyle="1" w:styleId="Char0">
    <w:name w:val="页脚 Char"/>
    <w:basedOn w:val="a0"/>
    <w:link w:val="a4"/>
    <w:uiPriority w:val="99"/>
    <w:semiHidden/>
    <w:rsid w:val="004F35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508</Words>
  <Characters>2902</Characters>
  <Application>Microsoft Office Word</Application>
  <DocSecurity>0</DocSecurity>
  <Lines>24</Lines>
  <Paragraphs>6</Paragraphs>
  <ScaleCrop>false</ScaleCrop>
  <Company>Lenovo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2018-06-08T07:36:00Z</dcterms:created>
  <dcterms:modified xsi:type="dcterms:W3CDTF">2018-06-08T07:37:00Z</dcterms:modified>
</cp:coreProperties>
</file>